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AA74E" w14:textId="77777777" w:rsidR="00C8469D" w:rsidRDefault="007B0418">
      <w:pPr>
        <w:spacing w:before="147" w:line="204" w:lineRule="exact"/>
        <w:ind w:left="1"/>
        <w:rPr>
          <w:rFonts w:ascii="Arial" w:hAnsi="Arial"/>
          <w:b/>
          <w:sz w:val="18"/>
        </w:rPr>
      </w:pPr>
      <w:r>
        <w:rPr>
          <w:rFonts w:ascii="Arial" w:hAnsi="Arial"/>
          <w:b/>
          <w:noProof/>
          <w:sz w:val="18"/>
          <w:lang w:eastAsia="uk-UA"/>
        </w:rPr>
        <w:drawing>
          <wp:anchor distT="0" distB="0" distL="0" distR="0" simplePos="0" relativeHeight="15728640" behindDoc="0" locked="0" layoutInCell="1" allowOverlap="1" wp14:anchorId="37BB0A32" wp14:editId="1D8303AC">
            <wp:simplePos x="0" y="0"/>
            <wp:positionH relativeFrom="page">
              <wp:posOffset>3952044</wp:posOffset>
            </wp:positionH>
            <wp:positionV relativeFrom="paragraph">
              <wp:posOffset>-585</wp:posOffset>
            </wp:positionV>
            <wp:extent cx="2095500" cy="546262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546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666666"/>
          <w:sz w:val="18"/>
        </w:rPr>
        <w:t>ТОВ</w:t>
      </w:r>
      <w:r>
        <w:rPr>
          <w:rFonts w:ascii="Arial" w:hAnsi="Arial"/>
          <w:b/>
          <w:color w:val="666666"/>
          <w:spacing w:val="-3"/>
          <w:sz w:val="18"/>
        </w:rPr>
        <w:t xml:space="preserve"> </w:t>
      </w:r>
      <w:r>
        <w:rPr>
          <w:rFonts w:ascii="Arial" w:hAnsi="Arial"/>
          <w:b/>
          <w:color w:val="666666"/>
          <w:sz w:val="18"/>
        </w:rPr>
        <w:t>“НП</w:t>
      </w:r>
      <w:r>
        <w:rPr>
          <w:rFonts w:ascii="Arial" w:hAnsi="Arial"/>
          <w:b/>
          <w:color w:val="666666"/>
          <w:spacing w:val="-3"/>
          <w:sz w:val="18"/>
        </w:rPr>
        <w:t xml:space="preserve"> </w:t>
      </w:r>
      <w:r>
        <w:rPr>
          <w:rFonts w:ascii="Arial" w:hAnsi="Arial"/>
          <w:b/>
          <w:color w:val="666666"/>
          <w:spacing w:val="-2"/>
          <w:sz w:val="18"/>
        </w:rPr>
        <w:t>ГЛОБАЛ”</w:t>
      </w:r>
    </w:p>
    <w:p w14:paraId="594139AB" w14:textId="77777777" w:rsidR="00C8469D" w:rsidRDefault="007B0418">
      <w:pPr>
        <w:spacing w:line="140" w:lineRule="exact"/>
        <w:ind w:left="1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color w:val="666666"/>
          <w:spacing w:val="-2"/>
          <w:sz w:val="13"/>
        </w:rPr>
        <w:t>АДРЕС</w:t>
      </w:r>
    </w:p>
    <w:p w14:paraId="364E4943" w14:textId="77777777" w:rsidR="00C8469D" w:rsidRDefault="007B0418">
      <w:pPr>
        <w:spacing w:line="140" w:lineRule="exact"/>
        <w:ind w:left="1"/>
        <w:rPr>
          <w:rFonts w:ascii="Arial MT" w:hAnsi="Arial MT"/>
          <w:sz w:val="13"/>
        </w:rPr>
      </w:pPr>
      <w:r>
        <w:rPr>
          <w:rFonts w:ascii="Microsoft Sans Serif" w:hAnsi="Microsoft Sans Serif"/>
          <w:color w:val="666666"/>
          <w:sz w:val="13"/>
        </w:rPr>
        <w:t>А</w:t>
      </w:r>
      <w:r>
        <w:rPr>
          <w:rFonts w:ascii="Microsoft Sans Serif" w:hAnsi="Microsoft Sans Serif"/>
          <w:color w:val="666666"/>
          <w:spacing w:val="1"/>
          <w:sz w:val="13"/>
        </w:rPr>
        <w:t xml:space="preserve"> </w:t>
      </w:r>
      <w:r>
        <w:rPr>
          <w:rFonts w:ascii="Microsoft Sans Serif" w:hAnsi="Microsoft Sans Serif"/>
          <w:color w:val="666666"/>
          <w:spacing w:val="-2"/>
          <w:sz w:val="13"/>
        </w:rPr>
        <w:t>РЕЄСТРАЦІЇ</w:t>
      </w:r>
      <w:r>
        <w:rPr>
          <w:rFonts w:ascii="Arial MT" w:hAnsi="Arial MT"/>
          <w:color w:val="666666"/>
          <w:spacing w:val="-2"/>
          <w:sz w:val="13"/>
        </w:rPr>
        <w:t>:</w:t>
      </w:r>
    </w:p>
    <w:p w14:paraId="745D57A5" w14:textId="77777777" w:rsidR="00C8469D" w:rsidRDefault="007B0418">
      <w:pPr>
        <w:spacing w:line="140" w:lineRule="exact"/>
        <w:ind w:left="1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color w:val="666666"/>
          <w:sz w:val="13"/>
        </w:rPr>
        <w:t>СТОЛИЧНЕ</w:t>
      </w:r>
      <w:r>
        <w:rPr>
          <w:rFonts w:ascii="Microsoft Sans Serif" w:hAnsi="Microsoft Sans Serif"/>
          <w:color w:val="666666"/>
          <w:spacing w:val="-5"/>
          <w:sz w:val="13"/>
        </w:rPr>
        <w:t xml:space="preserve"> </w:t>
      </w:r>
      <w:r>
        <w:rPr>
          <w:rFonts w:ascii="Microsoft Sans Serif" w:hAnsi="Microsoft Sans Serif"/>
          <w:color w:val="666666"/>
          <w:sz w:val="13"/>
        </w:rPr>
        <w:t>ШОСЕ</w:t>
      </w:r>
      <w:r>
        <w:rPr>
          <w:rFonts w:ascii="Arial MT" w:hAnsi="Arial MT"/>
          <w:color w:val="666666"/>
          <w:sz w:val="13"/>
        </w:rPr>
        <w:t>,</w:t>
      </w:r>
      <w:r>
        <w:rPr>
          <w:rFonts w:ascii="Arial MT" w:hAnsi="Arial MT"/>
          <w:color w:val="666666"/>
          <w:spacing w:val="-6"/>
          <w:sz w:val="13"/>
        </w:rPr>
        <w:t xml:space="preserve"> </w:t>
      </w:r>
      <w:r>
        <w:rPr>
          <w:rFonts w:ascii="Arial MT" w:hAnsi="Arial MT"/>
          <w:color w:val="666666"/>
          <w:sz w:val="13"/>
        </w:rPr>
        <w:t>103,</w:t>
      </w:r>
      <w:r>
        <w:rPr>
          <w:rFonts w:ascii="Arial MT" w:hAnsi="Arial MT"/>
          <w:color w:val="666666"/>
          <w:spacing w:val="-6"/>
          <w:sz w:val="13"/>
        </w:rPr>
        <w:t xml:space="preserve"> </w:t>
      </w:r>
      <w:r>
        <w:rPr>
          <w:rFonts w:ascii="Microsoft Sans Serif" w:hAnsi="Microsoft Sans Serif"/>
          <w:color w:val="666666"/>
          <w:sz w:val="13"/>
        </w:rPr>
        <w:t>КИЇВ</w:t>
      </w:r>
      <w:r>
        <w:rPr>
          <w:rFonts w:ascii="Arial MT" w:hAnsi="Arial MT"/>
          <w:color w:val="666666"/>
          <w:sz w:val="13"/>
        </w:rPr>
        <w:t>,</w:t>
      </w:r>
      <w:r>
        <w:rPr>
          <w:rFonts w:ascii="Arial MT" w:hAnsi="Arial MT"/>
          <w:color w:val="666666"/>
          <w:spacing w:val="-5"/>
          <w:sz w:val="13"/>
        </w:rPr>
        <w:t xml:space="preserve"> </w:t>
      </w:r>
      <w:r>
        <w:rPr>
          <w:rFonts w:ascii="Arial MT" w:hAnsi="Arial MT"/>
          <w:color w:val="666666"/>
          <w:sz w:val="13"/>
        </w:rPr>
        <w:t>03026,</w:t>
      </w:r>
      <w:r>
        <w:rPr>
          <w:rFonts w:ascii="Arial MT" w:hAnsi="Arial MT"/>
          <w:color w:val="666666"/>
          <w:spacing w:val="-6"/>
          <w:sz w:val="13"/>
        </w:rPr>
        <w:t xml:space="preserve"> </w:t>
      </w:r>
      <w:r>
        <w:rPr>
          <w:rFonts w:ascii="Microsoft Sans Serif" w:hAnsi="Microsoft Sans Serif"/>
          <w:color w:val="666666"/>
          <w:spacing w:val="-2"/>
          <w:sz w:val="13"/>
        </w:rPr>
        <w:t>УКРАЇНА</w:t>
      </w:r>
    </w:p>
    <w:p w14:paraId="3BF839A5" w14:textId="77777777" w:rsidR="00C8469D" w:rsidRDefault="007B0418">
      <w:pPr>
        <w:spacing w:line="140" w:lineRule="exact"/>
        <w:ind w:left="1"/>
        <w:rPr>
          <w:rFonts w:ascii="Arial MT" w:hAnsi="Arial MT"/>
          <w:sz w:val="13"/>
        </w:rPr>
      </w:pPr>
      <w:r>
        <w:rPr>
          <w:rFonts w:ascii="Microsoft Sans Serif" w:hAnsi="Microsoft Sans Serif"/>
          <w:color w:val="666666"/>
          <w:spacing w:val="-2"/>
          <w:sz w:val="13"/>
        </w:rPr>
        <w:t>Реєстр</w:t>
      </w:r>
      <w:r>
        <w:rPr>
          <w:rFonts w:ascii="Arial MT" w:hAnsi="Arial MT"/>
          <w:color w:val="666666"/>
          <w:spacing w:val="-2"/>
          <w:sz w:val="13"/>
        </w:rPr>
        <w:t>.</w:t>
      </w:r>
      <w:r>
        <w:rPr>
          <w:rFonts w:ascii="Arial MT" w:hAnsi="Arial MT"/>
          <w:color w:val="666666"/>
          <w:sz w:val="13"/>
        </w:rPr>
        <w:t xml:space="preserve"> </w:t>
      </w:r>
      <w:r>
        <w:rPr>
          <w:rFonts w:ascii="Microsoft Sans Serif" w:hAnsi="Microsoft Sans Serif"/>
          <w:color w:val="666666"/>
          <w:spacing w:val="-2"/>
          <w:sz w:val="13"/>
        </w:rPr>
        <w:t>код</w:t>
      </w:r>
      <w:r>
        <w:rPr>
          <w:rFonts w:ascii="Microsoft Sans Serif" w:hAnsi="Microsoft Sans Serif"/>
          <w:color w:val="666666"/>
          <w:spacing w:val="1"/>
          <w:sz w:val="13"/>
        </w:rPr>
        <w:t xml:space="preserve"> </w:t>
      </w:r>
      <w:r>
        <w:rPr>
          <w:rFonts w:ascii="Arial MT" w:hAnsi="Arial MT"/>
          <w:color w:val="666666"/>
          <w:spacing w:val="-2"/>
          <w:sz w:val="13"/>
        </w:rPr>
        <w:t>(</w:t>
      </w:r>
      <w:r>
        <w:rPr>
          <w:rFonts w:ascii="Microsoft Sans Serif" w:hAnsi="Microsoft Sans Serif"/>
          <w:color w:val="666666"/>
          <w:spacing w:val="-2"/>
          <w:sz w:val="13"/>
        </w:rPr>
        <w:t>ЄДРПОУ</w:t>
      </w:r>
      <w:r>
        <w:rPr>
          <w:rFonts w:ascii="Arial MT" w:hAnsi="Arial MT"/>
          <w:color w:val="666666"/>
          <w:spacing w:val="-2"/>
          <w:sz w:val="13"/>
        </w:rPr>
        <w:t>)</w:t>
      </w:r>
      <w:r>
        <w:rPr>
          <w:rFonts w:ascii="Arial MT" w:hAnsi="Arial MT"/>
          <w:color w:val="666666"/>
          <w:sz w:val="13"/>
        </w:rPr>
        <w:t xml:space="preserve"> </w:t>
      </w:r>
      <w:r>
        <w:rPr>
          <w:rFonts w:ascii="Arial MT" w:hAnsi="Arial MT"/>
          <w:color w:val="666666"/>
          <w:spacing w:val="-2"/>
          <w:sz w:val="13"/>
        </w:rPr>
        <w:t>38130410</w:t>
      </w:r>
    </w:p>
    <w:p w14:paraId="3CC84D94" w14:textId="77777777" w:rsidR="00C8469D" w:rsidRDefault="007B0418">
      <w:pPr>
        <w:spacing w:line="145" w:lineRule="exact"/>
        <w:ind w:left="1"/>
        <w:rPr>
          <w:rFonts w:ascii="Arial MT" w:hAnsi="Arial MT"/>
          <w:sz w:val="13"/>
        </w:rPr>
      </w:pPr>
      <w:r>
        <w:rPr>
          <w:rFonts w:ascii="Microsoft Sans Serif" w:hAnsi="Microsoft Sans Serif"/>
          <w:color w:val="666666"/>
          <w:sz w:val="13"/>
        </w:rPr>
        <w:t>ІПН</w:t>
      </w:r>
      <w:r>
        <w:rPr>
          <w:rFonts w:ascii="Microsoft Sans Serif" w:hAnsi="Microsoft Sans Serif"/>
          <w:color w:val="666666"/>
          <w:spacing w:val="-4"/>
          <w:sz w:val="13"/>
        </w:rPr>
        <w:t xml:space="preserve"> </w:t>
      </w:r>
      <w:r>
        <w:rPr>
          <w:rFonts w:ascii="Arial MT" w:hAnsi="Arial MT"/>
          <w:color w:val="666666"/>
          <w:spacing w:val="-2"/>
          <w:sz w:val="13"/>
        </w:rPr>
        <w:t>381304126502</w:t>
      </w:r>
    </w:p>
    <w:p w14:paraId="6B54EA0D" w14:textId="77777777" w:rsidR="00C8469D" w:rsidRDefault="00C8469D">
      <w:pPr>
        <w:pStyle w:val="a3"/>
        <w:rPr>
          <w:rFonts w:ascii="Arial MT"/>
          <w:b w:val="0"/>
          <w:sz w:val="22"/>
        </w:rPr>
      </w:pPr>
    </w:p>
    <w:p w14:paraId="33A3D2E9" w14:textId="77777777" w:rsidR="00C8469D" w:rsidRDefault="00C8469D">
      <w:pPr>
        <w:pStyle w:val="a3"/>
        <w:spacing w:before="26"/>
        <w:rPr>
          <w:rFonts w:ascii="Arial MT"/>
          <w:b w:val="0"/>
          <w:sz w:val="22"/>
        </w:rPr>
      </w:pPr>
    </w:p>
    <w:p w14:paraId="2EDEF48F" w14:textId="77777777" w:rsidR="00C8469D" w:rsidRDefault="007B0418">
      <w:pPr>
        <w:pStyle w:val="a4"/>
        <w:rPr>
          <w:u w:val="none"/>
        </w:rPr>
      </w:pPr>
      <w:r>
        <w:t>Заявка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міжнародну</w:t>
      </w:r>
      <w:r>
        <w:rPr>
          <w:spacing w:val="-6"/>
        </w:rPr>
        <w:t xml:space="preserve"> </w:t>
      </w:r>
      <w:r>
        <w:rPr>
          <w:spacing w:val="-2"/>
        </w:rPr>
        <w:t>доставку</w:t>
      </w:r>
    </w:p>
    <w:p w14:paraId="3A58E977" w14:textId="77777777" w:rsidR="00C8469D" w:rsidRDefault="00C8469D">
      <w:pPr>
        <w:spacing w:before="66"/>
        <w:rPr>
          <w:b/>
        </w:rPr>
      </w:pPr>
    </w:p>
    <w:p w14:paraId="00015A11" w14:textId="1A5A7309" w:rsidR="00C8469D" w:rsidRDefault="007B0418">
      <w:pPr>
        <w:spacing w:after="51"/>
        <w:ind w:left="36"/>
        <w:rPr>
          <w:sz w:val="16"/>
        </w:rPr>
      </w:pPr>
      <w:r>
        <w:rPr>
          <w:spacing w:val="-2"/>
          <w:sz w:val="16"/>
        </w:rPr>
        <w:t>Заповнену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заявку</w:t>
      </w:r>
      <w:r>
        <w:rPr>
          <w:spacing w:val="-3"/>
          <w:sz w:val="16"/>
        </w:rPr>
        <w:t xml:space="preserve"> </w:t>
      </w:r>
      <w:r w:rsidR="00865C44">
        <w:rPr>
          <w:spacing w:val="-2"/>
          <w:sz w:val="16"/>
        </w:rPr>
        <w:t>надсилай</w:t>
      </w:r>
      <w:r>
        <w:rPr>
          <w:spacing w:val="-2"/>
          <w:sz w:val="16"/>
        </w:rPr>
        <w:t>те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на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адресу</w:t>
      </w:r>
      <w:r>
        <w:rPr>
          <w:spacing w:val="-5"/>
          <w:sz w:val="16"/>
        </w:rPr>
        <w:t xml:space="preserve"> </w:t>
      </w:r>
      <w:r w:rsidR="00865C44">
        <w:rPr>
          <w:spacing w:val="-2"/>
          <w:sz w:val="16"/>
        </w:rPr>
        <w:t>в</w:t>
      </w:r>
      <w:r>
        <w:rPr>
          <w:spacing w:val="-2"/>
          <w:sz w:val="16"/>
        </w:rPr>
        <w:t>ашого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менеджера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або</w:t>
      </w:r>
      <w:r>
        <w:rPr>
          <w:spacing w:val="-4"/>
          <w:sz w:val="16"/>
        </w:rPr>
        <w:t xml:space="preserve"> </w:t>
      </w:r>
      <w:proofErr w:type="spellStart"/>
      <w:r>
        <w:rPr>
          <w:color w:val="0000FF"/>
          <w:spacing w:val="-2"/>
          <w:sz w:val="16"/>
          <w:u w:val="single" w:color="0000FF"/>
        </w:rPr>
        <w:t>order</w:t>
      </w:r>
      <w:proofErr w:type="spellEnd"/>
      <w:r w:rsidR="00CF4DB1">
        <w:rPr>
          <w:color w:val="0000FF"/>
          <w:spacing w:val="-2"/>
          <w:sz w:val="16"/>
          <w:u w:val="single" w:color="0000FF"/>
        </w:rPr>
        <w:t xml:space="preserve"> </w:t>
      </w:r>
      <w:r>
        <w:rPr>
          <w:color w:val="0000FF"/>
          <w:spacing w:val="-2"/>
          <w:sz w:val="16"/>
          <w:u w:val="single" w:color="0000FF"/>
        </w:rPr>
        <w:t>@</w:t>
      </w:r>
      <w:proofErr w:type="spellStart"/>
      <w:r>
        <w:rPr>
          <w:color w:val="0000FF"/>
          <w:spacing w:val="-2"/>
          <w:sz w:val="16"/>
          <w:u w:val="single" w:color="0000FF"/>
        </w:rPr>
        <w:t>nova</w:t>
      </w:r>
      <w:r w:rsidR="00CF4DB1">
        <w:rPr>
          <w:color w:val="0000FF"/>
          <w:spacing w:val="-2"/>
          <w:sz w:val="16"/>
          <w:u w:val="single" w:color="0000FF"/>
        </w:rPr>
        <w:t>.global</w:t>
      </w:r>
      <w:proofErr w:type="spellEnd"/>
    </w:p>
    <w:tbl>
      <w:tblPr>
        <w:tblStyle w:val="TableNormal"/>
        <w:tblW w:w="0" w:type="auto"/>
        <w:tblInd w:w="11" w:type="dxa"/>
        <w:tblBorders>
          <w:top w:val="dotted" w:sz="4" w:space="0" w:color="7F7F7F"/>
          <w:left w:val="dotted" w:sz="4" w:space="0" w:color="7F7F7F"/>
          <w:bottom w:val="dotted" w:sz="4" w:space="0" w:color="7F7F7F"/>
          <w:right w:val="dotted" w:sz="4" w:space="0" w:color="7F7F7F"/>
          <w:insideH w:val="dotted" w:sz="4" w:space="0" w:color="7F7F7F"/>
          <w:insideV w:val="dotted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721"/>
        <w:gridCol w:w="6911"/>
      </w:tblGrid>
      <w:tr w:rsidR="00C8469D" w14:paraId="1E3EDFF3" w14:textId="77777777" w:rsidTr="00BE300F">
        <w:trPr>
          <w:trHeight w:val="342"/>
        </w:trPr>
        <w:tc>
          <w:tcPr>
            <w:tcW w:w="2721" w:type="dxa"/>
          </w:tcPr>
          <w:p w14:paraId="79D444FC" w14:textId="28D00F22" w:rsidR="00C8469D" w:rsidRPr="00743BE3" w:rsidRDefault="00292642">
            <w:pPr>
              <w:pStyle w:val="TableParagraph"/>
              <w:spacing w:before="92"/>
              <w:ind w:left="85"/>
              <w:rPr>
                <w:b/>
                <w:sz w:val="16"/>
              </w:rPr>
            </w:pPr>
            <w:r w:rsidRPr="00292642">
              <w:rPr>
                <w:rFonts w:eastAsia="Arial" w:cstheme="minorHAnsi"/>
                <w:sz w:val="16"/>
                <w:szCs w:val="16"/>
              </w:rPr>
              <w:t>ЄДРПОУ або ІПН</w:t>
            </w:r>
          </w:p>
        </w:tc>
        <w:tc>
          <w:tcPr>
            <w:tcW w:w="6911" w:type="dxa"/>
          </w:tcPr>
          <w:p w14:paraId="5F676FF4" w14:textId="3208922A" w:rsidR="00C8469D" w:rsidRPr="00292642" w:rsidRDefault="00292642" w:rsidP="00292642">
            <w:pPr>
              <w:pStyle w:val="TableParagraph"/>
              <w:jc w:val="center"/>
              <w:rPr>
                <w:rFonts w:ascii="Times New Roman"/>
                <w:color w:val="FF0000"/>
                <w:sz w:val="14"/>
              </w:rPr>
            </w:pPr>
            <w:r w:rsidRPr="00292642">
              <w:rPr>
                <w:rFonts w:ascii="Times New Roman"/>
                <w:color w:val="FF0000"/>
                <w:sz w:val="14"/>
              </w:rPr>
              <w:t>*</w:t>
            </w:r>
            <w:r w:rsidRPr="00292642">
              <w:rPr>
                <w:rFonts w:ascii="Times New Roman"/>
                <w:color w:val="FF0000"/>
                <w:sz w:val="14"/>
              </w:rPr>
              <w:t>поле</w:t>
            </w:r>
            <w:r w:rsidRPr="00292642">
              <w:rPr>
                <w:rFonts w:ascii="Times New Roman"/>
                <w:color w:val="FF0000"/>
                <w:sz w:val="14"/>
              </w:rPr>
              <w:t xml:space="preserve"> </w:t>
            </w:r>
            <w:r w:rsidRPr="00292642">
              <w:rPr>
                <w:rFonts w:ascii="Times New Roman"/>
                <w:color w:val="FF0000"/>
                <w:sz w:val="14"/>
              </w:rPr>
              <w:t>обов’язкове</w:t>
            </w:r>
            <w:r w:rsidRPr="00292642">
              <w:rPr>
                <w:rFonts w:ascii="Times New Roman"/>
                <w:color w:val="FF0000"/>
                <w:sz w:val="14"/>
              </w:rPr>
              <w:t xml:space="preserve"> </w:t>
            </w:r>
            <w:r w:rsidRPr="00292642">
              <w:rPr>
                <w:rFonts w:ascii="Times New Roman"/>
                <w:color w:val="FF0000"/>
                <w:sz w:val="14"/>
              </w:rPr>
              <w:t>для</w:t>
            </w:r>
            <w:r w:rsidRPr="00292642">
              <w:rPr>
                <w:rFonts w:ascii="Times New Roman"/>
                <w:color w:val="FF0000"/>
                <w:sz w:val="14"/>
              </w:rPr>
              <w:t xml:space="preserve"> </w:t>
            </w:r>
            <w:r w:rsidRPr="00292642">
              <w:rPr>
                <w:rFonts w:ascii="Times New Roman"/>
                <w:color w:val="FF0000"/>
                <w:sz w:val="14"/>
              </w:rPr>
              <w:t>заповнення</w:t>
            </w:r>
          </w:p>
        </w:tc>
      </w:tr>
    </w:tbl>
    <w:p w14:paraId="6D222DDD" w14:textId="77777777" w:rsidR="00C8469D" w:rsidRDefault="00C8469D">
      <w:pPr>
        <w:spacing w:before="84"/>
        <w:rPr>
          <w:sz w:val="16"/>
        </w:rPr>
      </w:pPr>
    </w:p>
    <w:p w14:paraId="53466727" w14:textId="77777777" w:rsidR="00C8469D" w:rsidRDefault="007B0418">
      <w:pPr>
        <w:pStyle w:val="1"/>
        <w:numPr>
          <w:ilvl w:val="0"/>
          <w:numId w:val="2"/>
        </w:numPr>
        <w:tabs>
          <w:tab w:val="left" w:pos="167"/>
        </w:tabs>
        <w:spacing w:before="1" w:after="20"/>
        <w:ind w:left="167" w:hanging="166"/>
      </w:pPr>
      <w:r>
        <w:t>Дані</w:t>
      </w:r>
      <w:r>
        <w:rPr>
          <w:spacing w:val="-9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відправника</w:t>
      </w:r>
      <w:r>
        <w:rPr>
          <w:spacing w:val="-7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отримувача</w:t>
      </w:r>
      <w:r>
        <w:rPr>
          <w:spacing w:val="-6"/>
        </w:rPr>
        <w:t xml:space="preserve"> </w:t>
      </w:r>
      <w:r>
        <w:t>(прохання</w:t>
      </w:r>
      <w:r>
        <w:rPr>
          <w:spacing w:val="-7"/>
        </w:rPr>
        <w:t xml:space="preserve"> </w:t>
      </w:r>
      <w:r>
        <w:t>заповнити</w:t>
      </w:r>
      <w:r>
        <w:rPr>
          <w:spacing w:val="-6"/>
        </w:rPr>
        <w:t xml:space="preserve"> </w:t>
      </w:r>
      <w:r>
        <w:t>англійською</w:t>
      </w:r>
      <w:r>
        <w:rPr>
          <w:spacing w:val="-6"/>
        </w:rPr>
        <w:t xml:space="preserve"> </w:t>
      </w:r>
      <w:r>
        <w:rPr>
          <w:spacing w:val="-2"/>
        </w:rPr>
        <w:t>мовою)</w:t>
      </w:r>
    </w:p>
    <w:tbl>
      <w:tblPr>
        <w:tblStyle w:val="TableNormal"/>
        <w:tblW w:w="0" w:type="auto"/>
        <w:tblInd w:w="11" w:type="dxa"/>
        <w:tblBorders>
          <w:top w:val="dotted" w:sz="4" w:space="0" w:color="7F7F7F"/>
          <w:left w:val="dotted" w:sz="4" w:space="0" w:color="7F7F7F"/>
          <w:bottom w:val="dotted" w:sz="4" w:space="0" w:color="7F7F7F"/>
          <w:right w:val="dotted" w:sz="4" w:space="0" w:color="7F7F7F"/>
          <w:insideH w:val="dotted" w:sz="4" w:space="0" w:color="7F7F7F"/>
          <w:insideV w:val="dotted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06"/>
        <w:gridCol w:w="2669"/>
        <w:gridCol w:w="2272"/>
        <w:gridCol w:w="2596"/>
      </w:tblGrid>
      <w:tr w:rsidR="00C8469D" w14:paraId="7B3856BA" w14:textId="77777777">
        <w:trPr>
          <w:trHeight w:val="360"/>
        </w:trPr>
        <w:tc>
          <w:tcPr>
            <w:tcW w:w="4875" w:type="dxa"/>
            <w:gridSpan w:val="2"/>
          </w:tcPr>
          <w:p w14:paraId="4EF02459" w14:textId="77777777" w:rsidR="00C8469D" w:rsidRDefault="007B0418">
            <w:pPr>
              <w:pStyle w:val="TableParagraph"/>
              <w:spacing w:before="92"/>
              <w:ind w:left="121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Sender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information</w:t>
            </w:r>
            <w:proofErr w:type="spellEnd"/>
            <w:r>
              <w:rPr>
                <w:b/>
                <w:spacing w:val="-2"/>
                <w:sz w:val="16"/>
              </w:rPr>
              <w:t>\Відправник</w:t>
            </w:r>
          </w:p>
        </w:tc>
        <w:tc>
          <w:tcPr>
            <w:tcW w:w="4868" w:type="dxa"/>
            <w:gridSpan w:val="2"/>
          </w:tcPr>
          <w:p w14:paraId="6DAF5AB9" w14:textId="77777777" w:rsidR="00C8469D" w:rsidRDefault="007B0418">
            <w:pPr>
              <w:pStyle w:val="TableParagraph"/>
              <w:spacing w:before="92"/>
              <w:ind w:left="72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Receiver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information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and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address</w:t>
            </w:r>
            <w:proofErr w:type="spellEnd"/>
            <w:r>
              <w:rPr>
                <w:b/>
                <w:spacing w:val="-2"/>
                <w:sz w:val="16"/>
              </w:rPr>
              <w:t>\Отримувач</w:t>
            </w:r>
          </w:p>
        </w:tc>
      </w:tr>
      <w:tr w:rsidR="00C8469D" w14:paraId="0583869C" w14:textId="77777777">
        <w:trPr>
          <w:trHeight w:val="340"/>
        </w:trPr>
        <w:tc>
          <w:tcPr>
            <w:tcW w:w="2206" w:type="dxa"/>
          </w:tcPr>
          <w:p w14:paraId="3B641096" w14:textId="77777777" w:rsidR="00C8469D" w:rsidRDefault="007B0418">
            <w:pPr>
              <w:pStyle w:val="TableParagraph"/>
              <w:spacing w:before="96"/>
              <w:ind w:left="85"/>
              <w:rPr>
                <w:sz w:val="14"/>
              </w:rPr>
            </w:pPr>
            <w:proofErr w:type="spellStart"/>
            <w:r>
              <w:rPr>
                <w:sz w:val="14"/>
              </w:rPr>
              <w:t>Company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Name</w:t>
            </w:r>
            <w:proofErr w:type="spellEnd"/>
            <w:r>
              <w:rPr>
                <w:sz w:val="14"/>
              </w:rPr>
              <w:t>/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Назва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компаніı</w:t>
            </w:r>
            <w:proofErr w:type="spellEnd"/>
            <w:r>
              <w:rPr>
                <w:spacing w:val="-2"/>
                <w:sz w:val="14"/>
              </w:rPr>
              <w:t>̈</w:t>
            </w:r>
          </w:p>
        </w:tc>
        <w:tc>
          <w:tcPr>
            <w:tcW w:w="2669" w:type="dxa"/>
          </w:tcPr>
          <w:p w14:paraId="08DD1D71" w14:textId="77777777" w:rsidR="00C8469D" w:rsidRDefault="00C846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2" w:type="dxa"/>
          </w:tcPr>
          <w:p w14:paraId="25BF2E73" w14:textId="77777777" w:rsidR="00C8469D" w:rsidRDefault="007B0418">
            <w:pPr>
              <w:pStyle w:val="TableParagraph"/>
              <w:spacing w:before="96"/>
              <w:ind w:left="84"/>
              <w:rPr>
                <w:sz w:val="14"/>
              </w:rPr>
            </w:pPr>
            <w:proofErr w:type="spellStart"/>
            <w:r>
              <w:rPr>
                <w:sz w:val="14"/>
              </w:rPr>
              <w:t>Company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Name</w:t>
            </w:r>
            <w:proofErr w:type="spellEnd"/>
            <w:r>
              <w:rPr>
                <w:sz w:val="14"/>
              </w:rPr>
              <w:t>/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Назва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компаніı</w:t>
            </w:r>
            <w:proofErr w:type="spellEnd"/>
            <w:r>
              <w:rPr>
                <w:spacing w:val="-2"/>
                <w:sz w:val="14"/>
              </w:rPr>
              <w:t>̈</w:t>
            </w:r>
          </w:p>
        </w:tc>
        <w:tc>
          <w:tcPr>
            <w:tcW w:w="2596" w:type="dxa"/>
          </w:tcPr>
          <w:p w14:paraId="3265C6AC" w14:textId="77777777" w:rsidR="00C8469D" w:rsidRDefault="00C8469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469D" w14:paraId="42F0C07B" w14:textId="77777777">
        <w:trPr>
          <w:trHeight w:val="340"/>
        </w:trPr>
        <w:tc>
          <w:tcPr>
            <w:tcW w:w="2206" w:type="dxa"/>
          </w:tcPr>
          <w:p w14:paraId="21CFC526" w14:textId="77777777" w:rsidR="00C8469D" w:rsidRDefault="007B0418">
            <w:pPr>
              <w:pStyle w:val="TableParagraph"/>
              <w:spacing w:before="96"/>
              <w:ind w:left="85"/>
              <w:rPr>
                <w:sz w:val="14"/>
              </w:rPr>
            </w:pPr>
            <w:proofErr w:type="spellStart"/>
            <w:r>
              <w:rPr>
                <w:sz w:val="14"/>
              </w:rPr>
              <w:t>Country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Краı̈на</w:t>
            </w:r>
            <w:proofErr w:type="spellEnd"/>
          </w:p>
        </w:tc>
        <w:tc>
          <w:tcPr>
            <w:tcW w:w="2669" w:type="dxa"/>
          </w:tcPr>
          <w:p w14:paraId="3ACAF84E" w14:textId="77777777" w:rsidR="00C8469D" w:rsidRDefault="00C846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2" w:type="dxa"/>
          </w:tcPr>
          <w:p w14:paraId="17A49657" w14:textId="77777777" w:rsidR="00C8469D" w:rsidRDefault="007B0418">
            <w:pPr>
              <w:pStyle w:val="TableParagraph"/>
              <w:spacing w:before="96"/>
              <w:ind w:left="84"/>
              <w:rPr>
                <w:sz w:val="14"/>
              </w:rPr>
            </w:pPr>
            <w:proofErr w:type="spellStart"/>
            <w:r>
              <w:rPr>
                <w:sz w:val="14"/>
              </w:rPr>
              <w:t>Country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Краı̈на</w:t>
            </w:r>
            <w:proofErr w:type="spellEnd"/>
          </w:p>
        </w:tc>
        <w:tc>
          <w:tcPr>
            <w:tcW w:w="2596" w:type="dxa"/>
          </w:tcPr>
          <w:p w14:paraId="20283E75" w14:textId="77777777" w:rsidR="00C8469D" w:rsidRDefault="00C8469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469D" w14:paraId="1050A440" w14:textId="77777777">
        <w:trPr>
          <w:trHeight w:val="340"/>
        </w:trPr>
        <w:tc>
          <w:tcPr>
            <w:tcW w:w="2206" w:type="dxa"/>
          </w:tcPr>
          <w:p w14:paraId="29150E72" w14:textId="77777777" w:rsidR="00C8469D" w:rsidRDefault="007B0418">
            <w:pPr>
              <w:pStyle w:val="TableParagraph"/>
              <w:spacing w:before="96"/>
              <w:ind w:left="85"/>
              <w:rPr>
                <w:sz w:val="14"/>
              </w:rPr>
            </w:pPr>
            <w:proofErr w:type="spellStart"/>
            <w:r>
              <w:rPr>
                <w:sz w:val="14"/>
              </w:rPr>
              <w:t>City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postcode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Місто,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Індекс</w:t>
            </w:r>
          </w:p>
        </w:tc>
        <w:tc>
          <w:tcPr>
            <w:tcW w:w="2669" w:type="dxa"/>
          </w:tcPr>
          <w:p w14:paraId="27D7E423" w14:textId="77777777" w:rsidR="00C8469D" w:rsidRDefault="00C846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2" w:type="dxa"/>
          </w:tcPr>
          <w:p w14:paraId="2057D973" w14:textId="77777777" w:rsidR="00C8469D" w:rsidRDefault="007B0418">
            <w:pPr>
              <w:pStyle w:val="TableParagraph"/>
              <w:spacing w:before="96"/>
              <w:ind w:left="84"/>
              <w:rPr>
                <w:sz w:val="14"/>
              </w:rPr>
            </w:pPr>
            <w:proofErr w:type="spellStart"/>
            <w:r>
              <w:rPr>
                <w:sz w:val="14"/>
              </w:rPr>
              <w:t>City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postcode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Місто,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Індекс</w:t>
            </w:r>
          </w:p>
        </w:tc>
        <w:tc>
          <w:tcPr>
            <w:tcW w:w="2596" w:type="dxa"/>
          </w:tcPr>
          <w:p w14:paraId="653DD63C" w14:textId="77777777" w:rsidR="00C8469D" w:rsidRDefault="00C8469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469D" w14:paraId="6546B39E" w14:textId="77777777">
        <w:trPr>
          <w:trHeight w:val="340"/>
        </w:trPr>
        <w:tc>
          <w:tcPr>
            <w:tcW w:w="2206" w:type="dxa"/>
          </w:tcPr>
          <w:p w14:paraId="00B9E6AC" w14:textId="77777777" w:rsidR="00C8469D" w:rsidRDefault="007B0418">
            <w:pPr>
              <w:pStyle w:val="TableParagraph"/>
              <w:spacing w:before="96"/>
              <w:ind w:left="85"/>
              <w:rPr>
                <w:sz w:val="14"/>
              </w:rPr>
            </w:pPr>
            <w:proofErr w:type="spellStart"/>
            <w:r>
              <w:rPr>
                <w:sz w:val="14"/>
              </w:rPr>
              <w:t>Full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Address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Адреса*</w:t>
            </w:r>
          </w:p>
        </w:tc>
        <w:tc>
          <w:tcPr>
            <w:tcW w:w="2669" w:type="dxa"/>
          </w:tcPr>
          <w:p w14:paraId="76D30988" w14:textId="77777777" w:rsidR="00C8469D" w:rsidRDefault="00C846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2" w:type="dxa"/>
          </w:tcPr>
          <w:p w14:paraId="19219754" w14:textId="77777777" w:rsidR="00C8469D" w:rsidRDefault="007B0418">
            <w:pPr>
              <w:pStyle w:val="TableParagraph"/>
              <w:spacing w:before="96"/>
              <w:ind w:left="84"/>
              <w:rPr>
                <w:sz w:val="14"/>
              </w:rPr>
            </w:pPr>
            <w:proofErr w:type="spellStart"/>
            <w:r>
              <w:rPr>
                <w:sz w:val="14"/>
              </w:rPr>
              <w:t>Full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Address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Адреса*</w:t>
            </w:r>
          </w:p>
        </w:tc>
        <w:tc>
          <w:tcPr>
            <w:tcW w:w="2596" w:type="dxa"/>
          </w:tcPr>
          <w:p w14:paraId="38B72657" w14:textId="77777777" w:rsidR="00C8469D" w:rsidRDefault="00C8469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469D" w14:paraId="4B2F87D5" w14:textId="77777777">
        <w:trPr>
          <w:trHeight w:val="520"/>
        </w:trPr>
        <w:tc>
          <w:tcPr>
            <w:tcW w:w="2206" w:type="dxa"/>
          </w:tcPr>
          <w:p w14:paraId="64659055" w14:textId="77777777" w:rsidR="00C8469D" w:rsidRDefault="007B0418">
            <w:pPr>
              <w:pStyle w:val="TableParagraph"/>
              <w:tabs>
                <w:tab w:val="left" w:pos="2120"/>
              </w:tabs>
              <w:spacing w:before="96" w:line="264" w:lineRule="auto"/>
              <w:ind w:left="85" w:right="73"/>
              <w:rPr>
                <w:b/>
                <w:sz w:val="14"/>
              </w:rPr>
            </w:pPr>
            <w:proofErr w:type="spellStart"/>
            <w:r>
              <w:rPr>
                <w:b/>
                <w:color w:val="202124"/>
                <w:sz w:val="14"/>
                <w:shd w:val="clear" w:color="auto" w:fill="F8F9FA"/>
              </w:rPr>
              <w:t>Actual</w:t>
            </w:r>
            <w:proofErr w:type="spellEnd"/>
            <w:r>
              <w:rPr>
                <w:b/>
                <w:color w:val="202124"/>
                <w:sz w:val="14"/>
                <w:shd w:val="clear" w:color="auto" w:fill="F8F9FA"/>
              </w:rPr>
              <w:t xml:space="preserve"> </w:t>
            </w:r>
            <w:proofErr w:type="spellStart"/>
            <w:r>
              <w:rPr>
                <w:b/>
                <w:color w:val="202124"/>
                <w:sz w:val="14"/>
                <w:shd w:val="clear" w:color="auto" w:fill="F8F9FA"/>
              </w:rPr>
              <w:t>pickup</w:t>
            </w:r>
            <w:proofErr w:type="spellEnd"/>
            <w:r>
              <w:rPr>
                <w:b/>
                <w:color w:val="202124"/>
                <w:sz w:val="14"/>
                <w:shd w:val="clear" w:color="auto" w:fill="F8F9FA"/>
              </w:rPr>
              <w:t xml:space="preserve"> </w:t>
            </w:r>
            <w:proofErr w:type="spellStart"/>
            <w:r>
              <w:rPr>
                <w:b/>
                <w:color w:val="202124"/>
                <w:sz w:val="14"/>
                <w:shd w:val="clear" w:color="auto" w:fill="F8F9FA"/>
              </w:rPr>
              <w:t>address</w:t>
            </w:r>
            <w:proofErr w:type="spellEnd"/>
            <w:r>
              <w:rPr>
                <w:b/>
                <w:color w:val="202124"/>
                <w:sz w:val="14"/>
                <w:shd w:val="clear" w:color="auto" w:fill="F8F9FA"/>
              </w:rPr>
              <w:t xml:space="preserve"> /</w:t>
            </w:r>
            <w:r>
              <w:rPr>
                <w:b/>
                <w:color w:val="202124"/>
                <w:sz w:val="14"/>
                <w:shd w:val="clear" w:color="auto" w:fill="F8F9FA"/>
              </w:rPr>
              <w:tab/>
            </w:r>
            <w:r>
              <w:rPr>
                <w:b/>
                <w:color w:val="202124"/>
                <w:spacing w:val="4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>Фактична адреса забору</w:t>
            </w:r>
          </w:p>
        </w:tc>
        <w:tc>
          <w:tcPr>
            <w:tcW w:w="2669" w:type="dxa"/>
          </w:tcPr>
          <w:p w14:paraId="275F0836" w14:textId="77777777" w:rsidR="00C8469D" w:rsidRDefault="00C846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2" w:type="dxa"/>
          </w:tcPr>
          <w:p w14:paraId="03CAD8B6" w14:textId="77777777" w:rsidR="00C8469D" w:rsidRDefault="007B0418">
            <w:pPr>
              <w:pStyle w:val="TableParagraph"/>
              <w:spacing w:before="96" w:line="264" w:lineRule="auto"/>
              <w:ind w:left="84" w:right="354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Actual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shipping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address</w:t>
            </w:r>
            <w:proofErr w:type="spellEnd"/>
            <w:r>
              <w:rPr>
                <w:b/>
                <w:sz w:val="14"/>
              </w:rPr>
              <w:t xml:space="preserve"> /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Фактична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адреса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доставки</w:t>
            </w:r>
          </w:p>
        </w:tc>
        <w:tc>
          <w:tcPr>
            <w:tcW w:w="2596" w:type="dxa"/>
          </w:tcPr>
          <w:p w14:paraId="17E87079" w14:textId="77777777" w:rsidR="00C8469D" w:rsidRDefault="00C8469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469D" w14:paraId="39DBA789" w14:textId="77777777">
        <w:trPr>
          <w:trHeight w:val="340"/>
        </w:trPr>
        <w:tc>
          <w:tcPr>
            <w:tcW w:w="2206" w:type="dxa"/>
          </w:tcPr>
          <w:p w14:paraId="797AC0DB" w14:textId="77777777" w:rsidR="00C8469D" w:rsidRDefault="007B0418">
            <w:pPr>
              <w:pStyle w:val="TableParagraph"/>
              <w:spacing w:before="96"/>
              <w:ind w:left="85"/>
              <w:rPr>
                <w:sz w:val="14"/>
              </w:rPr>
            </w:pPr>
            <w:proofErr w:type="spellStart"/>
            <w:r>
              <w:rPr>
                <w:sz w:val="14"/>
              </w:rPr>
              <w:t>Contact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name</w:t>
            </w:r>
            <w:proofErr w:type="spellEnd"/>
            <w:r>
              <w:rPr>
                <w:sz w:val="14"/>
              </w:rPr>
              <w:t>/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Контактна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особа</w:t>
            </w:r>
          </w:p>
        </w:tc>
        <w:tc>
          <w:tcPr>
            <w:tcW w:w="2669" w:type="dxa"/>
          </w:tcPr>
          <w:p w14:paraId="75458086" w14:textId="77777777" w:rsidR="00C8469D" w:rsidRDefault="00C846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2" w:type="dxa"/>
          </w:tcPr>
          <w:p w14:paraId="06609556" w14:textId="77777777" w:rsidR="00C8469D" w:rsidRDefault="007B0418">
            <w:pPr>
              <w:pStyle w:val="TableParagraph"/>
              <w:spacing w:before="96"/>
              <w:ind w:left="84"/>
              <w:rPr>
                <w:sz w:val="14"/>
              </w:rPr>
            </w:pPr>
            <w:proofErr w:type="spellStart"/>
            <w:r>
              <w:rPr>
                <w:sz w:val="14"/>
              </w:rPr>
              <w:t>Contact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name</w:t>
            </w:r>
            <w:proofErr w:type="spellEnd"/>
            <w:r>
              <w:rPr>
                <w:sz w:val="14"/>
              </w:rPr>
              <w:t>/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Контактна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особа</w:t>
            </w:r>
          </w:p>
        </w:tc>
        <w:tc>
          <w:tcPr>
            <w:tcW w:w="2596" w:type="dxa"/>
          </w:tcPr>
          <w:p w14:paraId="424DB313" w14:textId="77777777" w:rsidR="00C8469D" w:rsidRDefault="00C8469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469D" w14:paraId="0E40EFA4" w14:textId="77777777">
        <w:trPr>
          <w:trHeight w:val="340"/>
        </w:trPr>
        <w:tc>
          <w:tcPr>
            <w:tcW w:w="2206" w:type="dxa"/>
          </w:tcPr>
          <w:p w14:paraId="3AB6FF1F" w14:textId="77777777" w:rsidR="00C8469D" w:rsidRDefault="007B0418">
            <w:pPr>
              <w:pStyle w:val="TableParagraph"/>
              <w:spacing w:before="96"/>
              <w:ind w:left="85"/>
              <w:rPr>
                <w:sz w:val="14"/>
              </w:rPr>
            </w:pPr>
            <w:proofErr w:type="spellStart"/>
            <w:r>
              <w:rPr>
                <w:sz w:val="14"/>
              </w:rPr>
              <w:t>Phone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number</w:t>
            </w:r>
            <w:proofErr w:type="spellEnd"/>
            <w:r>
              <w:rPr>
                <w:sz w:val="14"/>
              </w:rPr>
              <w:t>/Номер</w:t>
            </w:r>
            <w:r>
              <w:rPr>
                <w:spacing w:val="-2"/>
                <w:sz w:val="14"/>
              </w:rPr>
              <w:t xml:space="preserve"> телефону</w:t>
            </w:r>
          </w:p>
        </w:tc>
        <w:tc>
          <w:tcPr>
            <w:tcW w:w="2669" w:type="dxa"/>
          </w:tcPr>
          <w:p w14:paraId="196625A0" w14:textId="77777777" w:rsidR="00C8469D" w:rsidRDefault="00C846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2" w:type="dxa"/>
          </w:tcPr>
          <w:p w14:paraId="7EBE2B09" w14:textId="77777777" w:rsidR="00C8469D" w:rsidRDefault="007B0418">
            <w:pPr>
              <w:pStyle w:val="TableParagraph"/>
              <w:spacing w:before="96"/>
              <w:ind w:left="84"/>
              <w:rPr>
                <w:sz w:val="14"/>
              </w:rPr>
            </w:pPr>
            <w:proofErr w:type="spellStart"/>
            <w:r>
              <w:rPr>
                <w:sz w:val="14"/>
              </w:rPr>
              <w:t>Phone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number</w:t>
            </w:r>
            <w:proofErr w:type="spellEnd"/>
            <w:r>
              <w:rPr>
                <w:sz w:val="14"/>
              </w:rPr>
              <w:t>/Номер</w:t>
            </w:r>
            <w:r>
              <w:rPr>
                <w:spacing w:val="-2"/>
                <w:sz w:val="14"/>
              </w:rPr>
              <w:t xml:space="preserve"> телефону</w:t>
            </w:r>
          </w:p>
        </w:tc>
        <w:tc>
          <w:tcPr>
            <w:tcW w:w="2596" w:type="dxa"/>
          </w:tcPr>
          <w:p w14:paraId="6085F626" w14:textId="77777777" w:rsidR="00C8469D" w:rsidRDefault="00C8469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469D" w14:paraId="7C6DA108" w14:textId="77777777">
        <w:trPr>
          <w:trHeight w:val="340"/>
        </w:trPr>
        <w:tc>
          <w:tcPr>
            <w:tcW w:w="2206" w:type="dxa"/>
          </w:tcPr>
          <w:p w14:paraId="6C362644" w14:textId="77777777" w:rsidR="00C8469D" w:rsidRDefault="007B0418">
            <w:pPr>
              <w:pStyle w:val="TableParagraph"/>
              <w:spacing w:before="96"/>
              <w:ind w:left="85"/>
              <w:rPr>
                <w:sz w:val="14"/>
              </w:rPr>
            </w:pPr>
            <w:r>
              <w:rPr>
                <w:spacing w:val="-2"/>
                <w:sz w:val="14"/>
              </w:rPr>
              <w:t>E-</w:t>
            </w:r>
            <w:proofErr w:type="spellStart"/>
            <w:r>
              <w:rPr>
                <w:spacing w:val="-4"/>
                <w:sz w:val="14"/>
              </w:rPr>
              <w:t>mail</w:t>
            </w:r>
            <w:proofErr w:type="spellEnd"/>
          </w:p>
        </w:tc>
        <w:tc>
          <w:tcPr>
            <w:tcW w:w="2669" w:type="dxa"/>
          </w:tcPr>
          <w:p w14:paraId="7466E7AD" w14:textId="77777777" w:rsidR="00C8469D" w:rsidRDefault="00C846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2" w:type="dxa"/>
          </w:tcPr>
          <w:p w14:paraId="2AD2C41F" w14:textId="77777777" w:rsidR="00C8469D" w:rsidRDefault="007B0418">
            <w:pPr>
              <w:pStyle w:val="TableParagraph"/>
              <w:spacing w:before="96"/>
              <w:ind w:left="84"/>
              <w:rPr>
                <w:sz w:val="14"/>
              </w:rPr>
            </w:pPr>
            <w:r>
              <w:rPr>
                <w:spacing w:val="-2"/>
                <w:sz w:val="14"/>
              </w:rPr>
              <w:t>E-</w:t>
            </w:r>
            <w:proofErr w:type="spellStart"/>
            <w:r>
              <w:rPr>
                <w:spacing w:val="-4"/>
                <w:sz w:val="14"/>
              </w:rPr>
              <w:t>mail</w:t>
            </w:r>
            <w:proofErr w:type="spellEnd"/>
          </w:p>
        </w:tc>
        <w:tc>
          <w:tcPr>
            <w:tcW w:w="2596" w:type="dxa"/>
          </w:tcPr>
          <w:p w14:paraId="72BA9EDE" w14:textId="77777777" w:rsidR="00C8469D" w:rsidRDefault="00C8469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4C7AFD0" w14:textId="77777777" w:rsidR="00C8469D" w:rsidRDefault="007B0418">
      <w:pPr>
        <w:spacing w:before="19"/>
        <w:ind w:left="1"/>
        <w:rPr>
          <w:sz w:val="12"/>
        </w:rPr>
      </w:pPr>
      <w:r>
        <w:rPr>
          <w:b/>
          <w:sz w:val="12"/>
        </w:rPr>
        <w:t>*</w:t>
      </w:r>
      <w:r>
        <w:rPr>
          <w:b/>
          <w:spacing w:val="-3"/>
          <w:sz w:val="12"/>
        </w:rPr>
        <w:t xml:space="preserve"> </w:t>
      </w:r>
      <w:r>
        <w:rPr>
          <w:sz w:val="12"/>
        </w:rPr>
        <w:t>для</w:t>
      </w:r>
      <w:r>
        <w:rPr>
          <w:spacing w:val="-2"/>
          <w:sz w:val="12"/>
        </w:rPr>
        <w:t xml:space="preserve"> </w:t>
      </w:r>
      <w:r>
        <w:rPr>
          <w:sz w:val="12"/>
        </w:rPr>
        <w:t>відправлень</w:t>
      </w:r>
      <w:r>
        <w:rPr>
          <w:spacing w:val="-2"/>
          <w:sz w:val="12"/>
        </w:rPr>
        <w:t xml:space="preserve"> </w:t>
      </w:r>
      <w:r>
        <w:rPr>
          <w:sz w:val="12"/>
        </w:rPr>
        <w:t>документального</w:t>
      </w:r>
      <w:r>
        <w:rPr>
          <w:spacing w:val="-3"/>
          <w:sz w:val="12"/>
        </w:rPr>
        <w:t xml:space="preserve"> </w:t>
      </w:r>
      <w:r>
        <w:rPr>
          <w:sz w:val="12"/>
        </w:rPr>
        <w:t>характеру</w:t>
      </w:r>
      <w:r>
        <w:rPr>
          <w:spacing w:val="-2"/>
          <w:sz w:val="12"/>
        </w:rPr>
        <w:t xml:space="preserve"> </w:t>
      </w:r>
      <w:r>
        <w:rPr>
          <w:sz w:val="12"/>
        </w:rPr>
        <w:t>не</w:t>
      </w:r>
      <w:r>
        <w:rPr>
          <w:spacing w:val="-2"/>
          <w:sz w:val="12"/>
        </w:rPr>
        <w:t xml:space="preserve"> заповнюється</w:t>
      </w:r>
    </w:p>
    <w:p w14:paraId="4BB07470" w14:textId="77777777" w:rsidR="00C8469D" w:rsidRDefault="00C8469D">
      <w:pPr>
        <w:spacing w:before="123"/>
        <w:rPr>
          <w:sz w:val="12"/>
        </w:rPr>
      </w:pPr>
    </w:p>
    <w:p w14:paraId="4B6FB72A" w14:textId="77777777" w:rsidR="00C8469D" w:rsidRDefault="007B0418">
      <w:pPr>
        <w:pStyle w:val="1"/>
        <w:numPr>
          <w:ilvl w:val="0"/>
          <w:numId w:val="2"/>
        </w:numPr>
        <w:tabs>
          <w:tab w:val="left" w:pos="167"/>
        </w:tabs>
        <w:spacing w:after="50"/>
        <w:ind w:left="167" w:hanging="166"/>
      </w:pPr>
      <w:r>
        <w:t>Інформація</w:t>
      </w:r>
      <w:r>
        <w:rPr>
          <w:spacing w:val="-6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вантаж</w:t>
      </w:r>
      <w:r>
        <w:rPr>
          <w:spacing w:val="-6"/>
        </w:rPr>
        <w:t xml:space="preserve"> </w:t>
      </w:r>
      <w:r>
        <w:t>(прохання</w:t>
      </w:r>
      <w:r>
        <w:rPr>
          <w:spacing w:val="-7"/>
        </w:rPr>
        <w:t xml:space="preserve"> </w:t>
      </w:r>
      <w:r>
        <w:t>заповнити</w:t>
      </w:r>
      <w:r>
        <w:rPr>
          <w:spacing w:val="-6"/>
        </w:rPr>
        <w:t xml:space="preserve"> </w:t>
      </w:r>
      <w:r>
        <w:t>англійською</w:t>
      </w:r>
      <w:r>
        <w:rPr>
          <w:spacing w:val="-6"/>
        </w:rPr>
        <w:t xml:space="preserve"> </w:t>
      </w:r>
      <w:r>
        <w:rPr>
          <w:spacing w:val="-2"/>
        </w:rPr>
        <w:t>мовою):</w:t>
      </w:r>
    </w:p>
    <w:tbl>
      <w:tblPr>
        <w:tblStyle w:val="TableNormal"/>
        <w:tblW w:w="0" w:type="auto"/>
        <w:tblInd w:w="11" w:type="dxa"/>
        <w:tblBorders>
          <w:top w:val="dotted" w:sz="4" w:space="0" w:color="7F7F7F"/>
          <w:left w:val="dotted" w:sz="4" w:space="0" w:color="7F7F7F"/>
          <w:bottom w:val="dotted" w:sz="4" w:space="0" w:color="7F7F7F"/>
          <w:right w:val="dotted" w:sz="4" w:space="0" w:color="7F7F7F"/>
          <w:insideH w:val="dotted" w:sz="4" w:space="0" w:color="7F7F7F"/>
          <w:insideV w:val="dotted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4824"/>
        <w:gridCol w:w="4917"/>
      </w:tblGrid>
      <w:tr w:rsidR="00C8469D" w14:paraId="739E5AAB" w14:textId="77777777">
        <w:trPr>
          <w:trHeight w:val="340"/>
        </w:trPr>
        <w:tc>
          <w:tcPr>
            <w:tcW w:w="4824" w:type="dxa"/>
          </w:tcPr>
          <w:p w14:paraId="17D2B53B" w14:textId="77777777" w:rsidR="00C8469D" w:rsidRDefault="007B0418">
            <w:pPr>
              <w:pStyle w:val="TableParagraph"/>
              <w:spacing w:before="96"/>
              <w:ind w:left="85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Goods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description</w:t>
            </w:r>
            <w:proofErr w:type="spellEnd"/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/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Наи1менування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вантажу</w:t>
            </w:r>
          </w:p>
        </w:tc>
        <w:tc>
          <w:tcPr>
            <w:tcW w:w="4917" w:type="dxa"/>
          </w:tcPr>
          <w:p w14:paraId="097F4C4A" w14:textId="77777777" w:rsidR="00C8469D" w:rsidRDefault="00C8469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469D" w14:paraId="0395FB83" w14:textId="77777777">
        <w:trPr>
          <w:trHeight w:val="340"/>
        </w:trPr>
        <w:tc>
          <w:tcPr>
            <w:tcW w:w="4824" w:type="dxa"/>
          </w:tcPr>
          <w:p w14:paraId="1D093D45" w14:textId="77777777" w:rsidR="00C8469D" w:rsidRDefault="007B0418">
            <w:pPr>
              <w:pStyle w:val="TableParagraph"/>
              <w:spacing w:before="96"/>
              <w:ind w:left="85"/>
              <w:rPr>
                <w:sz w:val="14"/>
              </w:rPr>
            </w:pPr>
            <w:proofErr w:type="spellStart"/>
            <w:r>
              <w:rPr>
                <w:sz w:val="14"/>
              </w:rPr>
              <w:t>Actual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weight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kg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/Фактична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вага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брутто,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кг</w:t>
            </w:r>
          </w:p>
        </w:tc>
        <w:tc>
          <w:tcPr>
            <w:tcW w:w="4917" w:type="dxa"/>
          </w:tcPr>
          <w:p w14:paraId="06805052" w14:textId="77777777" w:rsidR="00C8469D" w:rsidRDefault="00C8469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469D" w14:paraId="33DE5DE0" w14:textId="77777777">
        <w:trPr>
          <w:trHeight w:val="340"/>
        </w:trPr>
        <w:tc>
          <w:tcPr>
            <w:tcW w:w="4824" w:type="dxa"/>
          </w:tcPr>
          <w:p w14:paraId="2BDE7A07" w14:textId="77777777" w:rsidR="00C8469D" w:rsidRDefault="007B0418">
            <w:pPr>
              <w:pStyle w:val="TableParagraph"/>
              <w:spacing w:before="96"/>
              <w:ind w:left="85"/>
              <w:rPr>
                <w:sz w:val="14"/>
              </w:rPr>
            </w:pPr>
            <w:proofErr w:type="spellStart"/>
            <w:r>
              <w:rPr>
                <w:sz w:val="14"/>
              </w:rPr>
              <w:t>Number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of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pieces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/ Кількість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місць</w:t>
            </w:r>
          </w:p>
        </w:tc>
        <w:tc>
          <w:tcPr>
            <w:tcW w:w="4917" w:type="dxa"/>
          </w:tcPr>
          <w:p w14:paraId="10FC232E" w14:textId="77777777" w:rsidR="00C8469D" w:rsidRDefault="00C8469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469D" w14:paraId="125FAF5C" w14:textId="77777777">
        <w:trPr>
          <w:trHeight w:val="520"/>
        </w:trPr>
        <w:tc>
          <w:tcPr>
            <w:tcW w:w="4824" w:type="dxa"/>
          </w:tcPr>
          <w:p w14:paraId="74C41CC2" w14:textId="77777777" w:rsidR="00C8469D" w:rsidRDefault="007B0418">
            <w:pPr>
              <w:pStyle w:val="TableParagraph"/>
              <w:spacing w:before="96" w:line="264" w:lineRule="auto"/>
              <w:ind w:left="85" w:right="313"/>
              <w:rPr>
                <w:sz w:val="14"/>
              </w:rPr>
            </w:pPr>
            <w:proofErr w:type="spellStart"/>
            <w:r>
              <w:rPr>
                <w:sz w:val="14"/>
              </w:rPr>
              <w:t>Each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piece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dimensions</w:t>
            </w:r>
            <w:proofErr w:type="spellEnd"/>
            <w:r>
              <w:rPr>
                <w:sz w:val="14"/>
              </w:rPr>
              <w:t>*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and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weight</w:t>
            </w:r>
            <w:proofErr w:type="spellEnd"/>
            <w:r>
              <w:rPr>
                <w:sz w:val="14"/>
              </w:rPr>
              <w:t>: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Length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Width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Height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cm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Розмір* та вага кожного місця: довжина х шир х вис, см</w:t>
            </w:r>
          </w:p>
        </w:tc>
        <w:tc>
          <w:tcPr>
            <w:tcW w:w="4917" w:type="dxa"/>
          </w:tcPr>
          <w:p w14:paraId="22903C22" w14:textId="77777777" w:rsidR="00C8469D" w:rsidRDefault="00C8469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469D" w14:paraId="7FFF327B" w14:textId="77777777">
        <w:trPr>
          <w:trHeight w:val="340"/>
        </w:trPr>
        <w:tc>
          <w:tcPr>
            <w:tcW w:w="4824" w:type="dxa"/>
          </w:tcPr>
          <w:p w14:paraId="7BD70913" w14:textId="77777777" w:rsidR="00C8469D" w:rsidRDefault="007B0418">
            <w:pPr>
              <w:pStyle w:val="TableParagraph"/>
              <w:spacing w:before="96"/>
              <w:ind w:left="85"/>
              <w:rPr>
                <w:sz w:val="14"/>
              </w:rPr>
            </w:pPr>
            <w:proofErr w:type="spellStart"/>
            <w:r>
              <w:rPr>
                <w:sz w:val="14"/>
              </w:rPr>
              <w:t>Total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cost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currency</w:t>
            </w:r>
            <w:proofErr w:type="spellEnd"/>
            <w:r>
              <w:rPr>
                <w:sz w:val="14"/>
              </w:rPr>
              <w:t>*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Вартість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вантажу,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валюта*</w:t>
            </w:r>
          </w:p>
        </w:tc>
        <w:tc>
          <w:tcPr>
            <w:tcW w:w="4917" w:type="dxa"/>
          </w:tcPr>
          <w:p w14:paraId="03842800" w14:textId="77777777" w:rsidR="00C8469D" w:rsidRDefault="00C8469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469D" w14:paraId="6E6EDC77" w14:textId="77777777">
        <w:trPr>
          <w:trHeight w:val="340"/>
        </w:trPr>
        <w:tc>
          <w:tcPr>
            <w:tcW w:w="4824" w:type="dxa"/>
          </w:tcPr>
          <w:p w14:paraId="7C409882" w14:textId="77777777" w:rsidR="00C8469D" w:rsidRDefault="007B0418">
            <w:pPr>
              <w:pStyle w:val="TableParagraph"/>
              <w:spacing w:before="96"/>
              <w:ind w:left="85"/>
              <w:rPr>
                <w:sz w:val="14"/>
              </w:rPr>
            </w:pPr>
            <w:proofErr w:type="spellStart"/>
            <w:r>
              <w:rPr>
                <w:sz w:val="14"/>
              </w:rPr>
              <w:t>Reference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number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Номер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замовлення</w:t>
            </w:r>
          </w:p>
        </w:tc>
        <w:tc>
          <w:tcPr>
            <w:tcW w:w="4917" w:type="dxa"/>
          </w:tcPr>
          <w:p w14:paraId="5527AEEF" w14:textId="77777777" w:rsidR="00C8469D" w:rsidRDefault="00C8469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469D" w14:paraId="094EA34F" w14:textId="77777777">
        <w:trPr>
          <w:trHeight w:val="340"/>
        </w:trPr>
        <w:tc>
          <w:tcPr>
            <w:tcW w:w="4824" w:type="dxa"/>
          </w:tcPr>
          <w:p w14:paraId="2E0CB2AC" w14:textId="77777777" w:rsidR="00C8469D" w:rsidRDefault="007B0418">
            <w:pPr>
              <w:pStyle w:val="TableParagraph"/>
              <w:spacing w:before="96"/>
              <w:ind w:left="85"/>
              <w:rPr>
                <w:sz w:val="14"/>
              </w:rPr>
            </w:pPr>
            <w:r>
              <w:rPr>
                <w:sz w:val="14"/>
              </w:rPr>
              <w:t>Дата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готовності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вантажу</w:t>
            </w:r>
          </w:p>
        </w:tc>
        <w:tc>
          <w:tcPr>
            <w:tcW w:w="4917" w:type="dxa"/>
          </w:tcPr>
          <w:p w14:paraId="382F4AA0" w14:textId="77777777" w:rsidR="00C8469D" w:rsidRDefault="00C8469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8DBD69B" w14:textId="77777777" w:rsidR="00C8469D" w:rsidRDefault="007B0418">
      <w:pPr>
        <w:spacing w:before="36"/>
        <w:ind w:left="1"/>
        <w:rPr>
          <w:sz w:val="14"/>
        </w:rPr>
      </w:pPr>
      <w:r>
        <w:rPr>
          <w:sz w:val="14"/>
        </w:rPr>
        <w:t>*</w:t>
      </w:r>
      <w:r>
        <w:rPr>
          <w:spacing w:val="-3"/>
          <w:sz w:val="14"/>
        </w:rPr>
        <w:t xml:space="preserve"> </w:t>
      </w:r>
      <w:r>
        <w:rPr>
          <w:sz w:val="14"/>
        </w:rPr>
        <w:t>для</w:t>
      </w:r>
      <w:r>
        <w:rPr>
          <w:spacing w:val="-2"/>
          <w:sz w:val="14"/>
        </w:rPr>
        <w:t xml:space="preserve"> </w:t>
      </w:r>
      <w:r>
        <w:rPr>
          <w:sz w:val="14"/>
        </w:rPr>
        <w:t>відправлень</w:t>
      </w:r>
      <w:r>
        <w:rPr>
          <w:spacing w:val="-2"/>
          <w:sz w:val="14"/>
        </w:rPr>
        <w:t xml:space="preserve"> </w:t>
      </w:r>
      <w:r>
        <w:rPr>
          <w:sz w:val="14"/>
        </w:rPr>
        <w:t>документального</w:t>
      </w:r>
      <w:r>
        <w:rPr>
          <w:spacing w:val="-3"/>
          <w:sz w:val="14"/>
        </w:rPr>
        <w:t xml:space="preserve"> </w:t>
      </w:r>
      <w:r>
        <w:rPr>
          <w:sz w:val="14"/>
        </w:rPr>
        <w:t>характеру</w:t>
      </w:r>
      <w:r>
        <w:rPr>
          <w:spacing w:val="-2"/>
          <w:sz w:val="14"/>
        </w:rPr>
        <w:t xml:space="preserve"> </w:t>
      </w:r>
      <w:r>
        <w:rPr>
          <w:sz w:val="14"/>
        </w:rPr>
        <w:t>не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заповнюється</w:t>
      </w:r>
    </w:p>
    <w:p w14:paraId="14C4C809" w14:textId="77777777" w:rsidR="00C8469D" w:rsidRDefault="00C8469D">
      <w:pPr>
        <w:spacing w:before="103"/>
        <w:rPr>
          <w:sz w:val="14"/>
        </w:rPr>
      </w:pPr>
    </w:p>
    <w:p w14:paraId="5C3ABEEF" w14:textId="77777777" w:rsidR="00C8469D" w:rsidRDefault="007B0418">
      <w:pPr>
        <w:pStyle w:val="1"/>
        <w:numPr>
          <w:ilvl w:val="0"/>
          <w:numId w:val="2"/>
        </w:numPr>
        <w:tabs>
          <w:tab w:val="left" w:pos="167"/>
          <w:tab w:val="left" w:pos="4858"/>
        </w:tabs>
        <w:spacing w:before="1"/>
        <w:ind w:left="167" w:hanging="166"/>
      </w:pPr>
      <w:r>
        <w:t>Вид</w:t>
      </w:r>
      <w:r>
        <w:rPr>
          <w:spacing w:val="-4"/>
        </w:rPr>
        <w:t xml:space="preserve"> </w:t>
      </w:r>
      <w:r>
        <w:t>сервісу</w:t>
      </w:r>
      <w:r>
        <w:rPr>
          <w:spacing w:val="-4"/>
        </w:rPr>
        <w:t xml:space="preserve"> </w:t>
      </w:r>
      <w:r>
        <w:t>(оберіть</w:t>
      </w:r>
      <w:r>
        <w:rPr>
          <w:spacing w:val="-4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rPr>
          <w:spacing w:val="-2"/>
        </w:rPr>
        <w:t>варіант):</w:t>
      </w:r>
      <w:r>
        <w:tab/>
        <w:t>4.</w:t>
      </w:r>
      <w:r>
        <w:rPr>
          <w:spacing w:val="-8"/>
        </w:rPr>
        <w:t xml:space="preserve"> </w:t>
      </w:r>
      <w:r>
        <w:t>Додаткові</w:t>
      </w:r>
      <w:r>
        <w:rPr>
          <w:spacing w:val="-6"/>
        </w:rPr>
        <w:t xml:space="preserve"> </w:t>
      </w:r>
      <w:r>
        <w:rPr>
          <w:spacing w:val="-2"/>
        </w:rPr>
        <w:t>послуги:</w:t>
      </w:r>
    </w:p>
    <w:p w14:paraId="54BBC378" w14:textId="77777777" w:rsidR="00C8469D" w:rsidRDefault="00C8469D">
      <w:pPr>
        <w:spacing w:before="2"/>
        <w:rPr>
          <w:b/>
          <w:sz w:val="6"/>
        </w:rPr>
      </w:pPr>
    </w:p>
    <w:tbl>
      <w:tblPr>
        <w:tblStyle w:val="TableNormal"/>
        <w:tblW w:w="0" w:type="auto"/>
        <w:tblInd w:w="16" w:type="dxa"/>
        <w:tblBorders>
          <w:top w:val="dotted" w:sz="6" w:space="0" w:color="404040"/>
          <w:left w:val="dotted" w:sz="6" w:space="0" w:color="404040"/>
          <w:bottom w:val="dotted" w:sz="6" w:space="0" w:color="404040"/>
          <w:right w:val="dotted" w:sz="6" w:space="0" w:color="404040"/>
          <w:insideH w:val="dotted" w:sz="6" w:space="0" w:color="404040"/>
          <w:insideV w:val="dotted" w:sz="6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3709"/>
        <w:gridCol w:w="1093"/>
        <w:gridCol w:w="4005"/>
        <w:gridCol w:w="929"/>
      </w:tblGrid>
      <w:tr w:rsidR="00C8469D" w14:paraId="5F618F5B" w14:textId="77777777">
        <w:trPr>
          <w:trHeight w:val="546"/>
        </w:trPr>
        <w:tc>
          <w:tcPr>
            <w:tcW w:w="3709" w:type="dxa"/>
          </w:tcPr>
          <w:p w14:paraId="4246BAF8" w14:textId="77777777" w:rsidR="00C8469D" w:rsidRDefault="007B0418">
            <w:pPr>
              <w:pStyle w:val="TableParagraph"/>
              <w:spacing w:before="96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Глобальна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доставка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(b2c)</w:t>
            </w:r>
          </w:p>
          <w:p w14:paraId="2E7F96E9" w14:textId="77777777" w:rsidR="00C8469D" w:rsidRDefault="007B0418">
            <w:pPr>
              <w:pStyle w:val="TableParagraph"/>
              <w:spacing w:before="42"/>
              <w:ind w:left="87"/>
              <w:rPr>
                <w:sz w:val="14"/>
              </w:rPr>
            </w:pPr>
            <w:r>
              <w:rPr>
                <w:sz w:val="14"/>
              </w:rPr>
              <w:t>+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Global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Freight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Flex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(експорт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(b2b)</w:t>
            </w:r>
          </w:p>
        </w:tc>
        <w:tc>
          <w:tcPr>
            <w:tcW w:w="1093" w:type="dxa"/>
          </w:tcPr>
          <w:p w14:paraId="6FCD21D0" w14:textId="77777777" w:rsidR="00C8469D" w:rsidRDefault="00C846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5" w:type="dxa"/>
          </w:tcPr>
          <w:p w14:paraId="2B97191B" w14:textId="77777777" w:rsidR="00C8469D" w:rsidRDefault="007B0418">
            <w:pPr>
              <w:pStyle w:val="TableParagraph"/>
              <w:spacing w:before="96" w:line="302" w:lineRule="auto"/>
              <w:ind w:left="87" w:right="246"/>
              <w:rPr>
                <w:sz w:val="14"/>
              </w:rPr>
            </w:pPr>
            <w:r>
              <w:rPr>
                <w:sz w:val="14"/>
              </w:rPr>
              <w:t>Брокерські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послуги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Украı̈ні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(не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включено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до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вартості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перевезення)</w:t>
            </w:r>
          </w:p>
        </w:tc>
        <w:tc>
          <w:tcPr>
            <w:tcW w:w="929" w:type="dxa"/>
          </w:tcPr>
          <w:p w14:paraId="5EAAF40D" w14:textId="77777777" w:rsidR="00C8469D" w:rsidRDefault="00C8469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469D" w14:paraId="074B34BD" w14:textId="77777777">
        <w:trPr>
          <w:trHeight w:val="546"/>
        </w:trPr>
        <w:tc>
          <w:tcPr>
            <w:tcW w:w="3709" w:type="dxa"/>
          </w:tcPr>
          <w:p w14:paraId="3CC580D5" w14:textId="77777777" w:rsidR="00C8469D" w:rsidRDefault="007B0418">
            <w:pPr>
              <w:pStyle w:val="TableParagraph"/>
              <w:spacing w:before="96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Міжнародна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доставка</w:t>
            </w:r>
          </w:p>
        </w:tc>
        <w:tc>
          <w:tcPr>
            <w:tcW w:w="1093" w:type="dxa"/>
          </w:tcPr>
          <w:p w14:paraId="7FEC3EFF" w14:textId="77777777" w:rsidR="00C8469D" w:rsidRDefault="00C846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5" w:type="dxa"/>
          </w:tcPr>
          <w:p w14:paraId="2539B1C0" w14:textId="77777777" w:rsidR="00C8469D" w:rsidRDefault="007B0418">
            <w:pPr>
              <w:pStyle w:val="TableParagraph"/>
              <w:spacing w:before="96" w:line="302" w:lineRule="auto"/>
              <w:ind w:left="87" w:right="246"/>
              <w:rPr>
                <w:sz w:val="14"/>
              </w:rPr>
            </w:pPr>
            <w:r>
              <w:rPr>
                <w:sz w:val="14"/>
              </w:rPr>
              <w:t>Необхідність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оформлення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експортноı</w:t>
            </w:r>
            <w:proofErr w:type="spellEnd"/>
            <w:r>
              <w:rPr>
                <w:sz w:val="14"/>
              </w:rPr>
              <w:t>̈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деклараціı</w:t>
            </w:r>
            <w:proofErr w:type="spellEnd"/>
            <w:r>
              <w:rPr>
                <w:sz w:val="14"/>
              </w:rPr>
              <w:t>̈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Європі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 не включено до вартості перевезення)</w:t>
            </w:r>
          </w:p>
        </w:tc>
        <w:tc>
          <w:tcPr>
            <w:tcW w:w="929" w:type="dxa"/>
          </w:tcPr>
          <w:p w14:paraId="3164E8FE" w14:textId="77777777" w:rsidR="00C8469D" w:rsidRDefault="00C8469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469D" w14:paraId="2977CB94" w14:textId="77777777">
        <w:trPr>
          <w:trHeight w:val="340"/>
        </w:trPr>
        <w:tc>
          <w:tcPr>
            <w:tcW w:w="3709" w:type="dxa"/>
          </w:tcPr>
          <w:p w14:paraId="6B32EFAE" w14:textId="77777777" w:rsidR="00C8469D" w:rsidRDefault="007B0418">
            <w:pPr>
              <w:pStyle w:val="TableParagraph"/>
              <w:spacing w:before="96"/>
              <w:ind w:left="87"/>
              <w:rPr>
                <w:sz w:val="14"/>
              </w:rPr>
            </w:pPr>
            <w:proofErr w:type="spellStart"/>
            <w:r>
              <w:rPr>
                <w:sz w:val="14"/>
              </w:rPr>
              <w:t>Global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Freight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Flex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(імпорт)</w:t>
            </w:r>
            <w:r>
              <w:rPr>
                <w:spacing w:val="-4"/>
                <w:sz w:val="14"/>
              </w:rPr>
              <w:t xml:space="preserve"> </w:t>
            </w:r>
          </w:p>
        </w:tc>
        <w:tc>
          <w:tcPr>
            <w:tcW w:w="1093" w:type="dxa"/>
          </w:tcPr>
          <w:p w14:paraId="1C21C8D2" w14:textId="77777777" w:rsidR="00C8469D" w:rsidRDefault="00C846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5" w:type="dxa"/>
          </w:tcPr>
          <w:p w14:paraId="5721D543" w14:textId="77777777" w:rsidR="00C8469D" w:rsidRDefault="007B0418">
            <w:pPr>
              <w:pStyle w:val="TableParagraph"/>
              <w:spacing w:before="96"/>
              <w:ind w:left="87"/>
              <w:rPr>
                <w:sz w:val="14"/>
              </w:rPr>
            </w:pPr>
            <w:r>
              <w:rPr>
                <w:sz w:val="14"/>
              </w:rPr>
              <w:t>Страхування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(не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включено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до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вартості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перевезення)</w:t>
            </w:r>
          </w:p>
        </w:tc>
        <w:tc>
          <w:tcPr>
            <w:tcW w:w="929" w:type="dxa"/>
          </w:tcPr>
          <w:p w14:paraId="47FF554A" w14:textId="77777777" w:rsidR="00C8469D" w:rsidRDefault="00C8469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469D" w14:paraId="018FF4D7" w14:textId="77777777">
        <w:trPr>
          <w:trHeight w:val="547"/>
        </w:trPr>
        <w:tc>
          <w:tcPr>
            <w:tcW w:w="3709" w:type="dxa"/>
          </w:tcPr>
          <w:p w14:paraId="73C9C27B" w14:textId="77777777" w:rsidR="00C8469D" w:rsidRDefault="007B0418">
            <w:pPr>
              <w:pStyle w:val="TableParagraph"/>
              <w:spacing w:before="96"/>
              <w:ind w:left="87"/>
              <w:rPr>
                <w:sz w:val="14"/>
              </w:rPr>
            </w:pPr>
            <w:r>
              <w:rPr>
                <w:sz w:val="14"/>
              </w:rPr>
              <w:t>Фрахт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авіа</w:t>
            </w:r>
          </w:p>
        </w:tc>
        <w:tc>
          <w:tcPr>
            <w:tcW w:w="1093" w:type="dxa"/>
          </w:tcPr>
          <w:p w14:paraId="1E36E119" w14:textId="77777777" w:rsidR="00C8469D" w:rsidRDefault="00C846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5" w:type="dxa"/>
          </w:tcPr>
          <w:p w14:paraId="3A662BAA" w14:textId="77777777" w:rsidR="00C8469D" w:rsidRDefault="007B0418">
            <w:pPr>
              <w:pStyle w:val="TableParagraph"/>
              <w:spacing w:before="96" w:line="302" w:lineRule="auto"/>
              <w:ind w:left="87"/>
              <w:rPr>
                <w:sz w:val="14"/>
              </w:rPr>
            </w:pPr>
            <w:r>
              <w:rPr>
                <w:sz w:val="14"/>
              </w:rPr>
              <w:t>Необхідність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оформлення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Сертифікату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Євро1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Європі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не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включено до вартості перевезення)</w:t>
            </w:r>
          </w:p>
        </w:tc>
        <w:tc>
          <w:tcPr>
            <w:tcW w:w="929" w:type="dxa"/>
          </w:tcPr>
          <w:p w14:paraId="7CA5D958" w14:textId="77777777" w:rsidR="00C8469D" w:rsidRDefault="00C8469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469D" w14:paraId="42296AAF" w14:textId="77777777">
        <w:trPr>
          <w:trHeight w:val="340"/>
        </w:trPr>
        <w:tc>
          <w:tcPr>
            <w:tcW w:w="3709" w:type="dxa"/>
          </w:tcPr>
          <w:p w14:paraId="0AB096EE" w14:textId="77777777" w:rsidR="00C8469D" w:rsidRDefault="007B0418">
            <w:pPr>
              <w:pStyle w:val="TableParagraph"/>
              <w:spacing w:before="96"/>
              <w:ind w:left="87"/>
              <w:rPr>
                <w:sz w:val="14"/>
              </w:rPr>
            </w:pPr>
            <w:r>
              <w:rPr>
                <w:sz w:val="14"/>
              </w:rPr>
              <w:t>Фрахт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авто</w:t>
            </w:r>
          </w:p>
        </w:tc>
        <w:tc>
          <w:tcPr>
            <w:tcW w:w="1093" w:type="dxa"/>
          </w:tcPr>
          <w:p w14:paraId="339ACC21" w14:textId="77777777" w:rsidR="00C8469D" w:rsidRDefault="00C846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5" w:type="dxa"/>
          </w:tcPr>
          <w:p w14:paraId="5495DEA6" w14:textId="77777777" w:rsidR="00C8469D" w:rsidRDefault="00C846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9" w:type="dxa"/>
          </w:tcPr>
          <w:p w14:paraId="148B6188" w14:textId="77777777" w:rsidR="00C8469D" w:rsidRDefault="00C8469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469D" w14:paraId="1B933D44" w14:textId="77777777">
        <w:trPr>
          <w:trHeight w:val="340"/>
        </w:trPr>
        <w:tc>
          <w:tcPr>
            <w:tcW w:w="3709" w:type="dxa"/>
          </w:tcPr>
          <w:p w14:paraId="49EE91F7" w14:textId="77777777" w:rsidR="00C8469D" w:rsidRDefault="007B0418">
            <w:pPr>
              <w:pStyle w:val="TableParagraph"/>
              <w:spacing w:before="96"/>
              <w:ind w:left="87"/>
              <w:rPr>
                <w:sz w:val="14"/>
              </w:rPr>
            </w:pPr>
            <w:r>
              <w:rPr>
                <w:sz w:val="14"/>
              </w:rPr>
              <w:t>Фрахт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море</w:t>
            </w:r>
          </w:p>
        </w:tc>
        <w:tc>
          <w:tcPr>
            <w:tcW w:w="1093" w:type="dxa"/>
          </w:tcPr>
          <w:p w14:paraId="60629B21" w14:textId="77777777" w:rsidR="00C8469D" w:rsidRDefault="00C846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5" w:type="dxa"/>
          </w:tcPr>
          <w:p w14:paraId="41E61821" w14:textId="77777777" w:rsidR="00C8469D" w:rsidRDefault="00C846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9" w:type="dxa"/>
          </w:tcPr>
          <w:p w14:paraId="33388D58" w14:textId="77777777" w:rsidR="00C8469D" w:rsidRDefault="00C8469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AA21A70" w14:textId="77777777" w:rsidR="00C8469D" w:rsidRDefault="00C8469D">
      <w:pPr>
        <w:pStyle w:val="TableParagraph"/>
        <w:rPr>
          <w:rFonts w:ascii="Times New Roman"/>
          <w:sz w:val="14"/>
        </w:rPr>
        <w:sectPr w:rsidR="00C846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560" w:right="1417" w:bottom="1400" w:left="708" w:header="0" w:footer="1218" w:gutter="0"/>
          <w:pgNumType w:start="1"/>
          <w:cols w:space="720"/>
        </w:sectPr>
      </w:pPr>
    </w:p>
    <w:p w14:paraId="37DD387E" w14:textId="77777777" w:rsidR="00C8469D" w:rsidRDefault="007B0418">
      <w:pPr>
        <w:pStyle w:val="a5"/>
        <w:numPr>
          <w:ilvl w:val="0"/>
          <w:numId w:val="1"/>
        </w:numPr>
        <w:tabs>
          <w:tab w:val="left" w:pos="167"/>
        </w:tabs>
        <w:spacing w:before="72" w:after="50"/>
        <w:ind w:left="167" w:hanging="166"/>
        <w:rPr>
          <w:b/>
          <w:sz w:val="16"/>
        </w:rPr>
      </w:pPr>
      <w:r>
        <w:rPr>
          <w:b/>
          <w:sz w:val="16"/>
        </w:rPr>
        <w:lastRenderedPageBreak/>
        <w:t>Для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вантажів,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що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транспортуються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сервісом</w:t>
      </w:r>
      <w:r>
        <w:rPr>
          <w:b/>
          <w:spacing w:val="-2"/>
          <w:sz w:val="16"/>
        </w:rPr>
        <w:t xml:space="preserve"> Фрахт</w:t>
      </w:r>
    </w:p>
    <w:tbl>
      <w:tblPr>
        <w:tblStyle w:val="TableNormal"/>
        <w:tblW w:w="0" w:type="auto"/>
        <w:tblInd w:w="11" w:type="dxa"/>
        <w:tblBorders>
          <w:top w:val="dotted" w:sz="4" w:space="0" w:color="7F7F7F"/>
          <w:left w:val="dotted" w:sz="4" w:space="0" w:color="7F7F7F"/>
          <w:bottom w:val="dotted" w:sz="4" w:space="0" w:color="7F7F7F"/>
          <w:right w:val="dotted" w:sz="4" w:space="0" w:color="7F7F7F"/>
          <w:insideH w:val="dotted" w:sz="4" w:space="0" w:color="7F7F7F"/>
          <w:insideV w:val="dotted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953"/>
      </w:tblGrid>
      <w:tr w:rsidR="00C8469D" w14:paraId="0229E576" w14:textId="77777777">
        <w:trPr>
          <w:trHeight w:val="547"/>
        </w:trPr>
        <w:tc>
          <w:tcPr>
            <w:tcW w:w="4788" w:type="dxa"/>
          </w:tcPr>
          <w:p w14:paraId="3CCD12B7" w14:textId="77777777" w:rsidR="00C8469D" w:rsidRDefault="007B0418">
            <w:pPr>
              <w:pStyle w:val="TableParagraph"/>
              <w:spacing w:before="96" w:line="302" w:lineRule="auto"/>
              <w:ind w:left="85"/>
              <w:rPr>
                <w:sz w:val="14"/>
              </w:rPr>
            </w:pPr>
            <w:r>
              <w:rPr>
                <w:sz w:val="14"/>
              </w:rPr>
              <w:t>Адреса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митного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оформлення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\</w:t>
            </w:r>
            <w:proofErr w:type="spellStart"/>
            <w:r>
              <w:rPr>
                <w:sz w:val="14"/>
              </w:rPr>
              <w:t>Customs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clearance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address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(з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боку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Відправника)</w:t>
            </w:r>
          </w:p>
        </w:tc>
        <w:tc>
          <w:tcPr>
            <w:tcW w:w="4953" w:type="dxa"/>
          </w:tcPr>
          <w:p w14:paraId="2253C143" w14:textId="77777777" w:rsidR="00C8469D" w:rsidRDefault="00C846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8469D" w14:paraId="0E895D7B" w14:textId="77777777">
        <w:trPr>
          <w:trHeight w:val="520"/>
        </w:trPr>
        <w:tc>
          <w:tcPr>
            <w:tcW w:w="4788" w:type="dxa"/>
          </w:tcPr>
          <w:p w14:paraId="1C54833C" w14:textId="77777777" w:rsidR="00C8469D" w:rsidRDefault="007B0418">
            <w:pPr>
              <w:pStyle w:val="TableParagraph"/>
              <w:spacing w:before="96" w:line="264" w:lineRule="auto"/>
              <w:ind w:left="85"/>
              <w:rPr>
                <w:sz w:val="14"/>
              </w:rPr>
            </w:pPr>
            <w:r>
              <w:rPr>
                <w:spacing w:val="-2"/>
                <w:sz w:val="14"/>
              </w:rPr>
              <w:t>Представник,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відповідальнии1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за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митне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оформлення\</w:t>
            </w:r>
            <w:proofErr w:type="spellStart"/>
            <w:r>
              <w:rPr>
                <w:spacing w:val="-2"/>
                <w:sz w:val="14"/>
              </w:rPr>
              <w:t>Customs</w:t>
            </w:r>
            <w:proofErr w:type="spellEnd"/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Representative</w:t>
            </w:r>
            <w:proofErr w:type="spellEnd"/>
            <w:r>
              <w:rPr>
                <w:sz w:val="14"/>
              </w:rPr>
              <w:t xml:space="preserve"> (з боку Відправника)</w:t>
            </w:r>
          </w:p>
        </w:tc>
        <w:tc>
          <w:tcPr>
            <w:tcW w:w="4953" w:type="dxa"/>
          </w:tcPr>
          <w:p w14:paraId="713B6472" w14:textId="77777777" w:rsidR="00C8469D" w:rsidRDefault="00C846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8469D" w14:paraId="469564BA" w14:textId="77777777">
        <w:trPr>
          <w:trHeight w:val="520"/>
        </w:trPr>
        <w:tc>
          <w:tcPr>
            <w:tcW w:w="4788" w:type="dxa"/>
          </w:tcPr>
          <w:p w14:paraId="46D3F919" w14:textId="77777777" w:rsidR="00C8469D" w:rsidRDefault="007B0418">
            <w:pPr>
              <w:pStyle w:val="TableParagraph"/>
              <w:spacing w:before="96" w:line="264" w:lineRule="auto"/>
              <w:ind w:left="85"/>
              <w:rPr>
                <w:sz w:val="14"/>
              </w:rPr>
            </w:pPr>
            <w:r>
              <w:rPr>
                <w:sz w:val="14"/>
              </w:rPr>
              <w:t>Адреса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митного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оформлення\</w:t>
            </w:r>
            <w:proofErr w:type="spellStart"/>
            <w:r>
              <w:rPr>
                <w:sz w:val="14"/>
              </w:rPr>
              <w:t>Customs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clearance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address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(з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боку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Отримувача)</w:t>
            </w:r>
          </w:p>
        </w:tc>
        <w:tc>
          <w:tcPr>
            <w:tcW w:w="4953" w:type="dxa"/>
          </w:tcPr>
          <w:p w14:paraId="4D07FD83" w14:textId="77777777" w:rsidR="00C8469D" w:rsidRDefault="00C846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8469D" w14:paraId="696962A2" w14:textId="77777777">
        <w:trPr>
          <w:trHeight w:val="520"/>
        </w:trPr>
        <w:tc>
          <w:tcPr>
            <w:tcW w:w="4788" w:type="dxa"/>
          </w:tcPr>
          <w:p w14:paraId="6C46211D" w14:textId="77777777" w:rsidR="00C8469D" w:rsidRDefault="007B0418">
            <w:pPr>
              <w:pStyle w:val="TableParagraph"/>
              <w:spacing w:before="96" w:line="264" w:lineRule="auto"/>
              <w:ind w:left="85"/>
              <w:rPr>
                <w:sz w:val="14"/>
              </w:rPr>
            </w:pPr>
            <w:r>
              <w:rPr>
                <w:spacing w:val="-2"/>
                <w:sz w:val="14"/>
              </w:rPr>
              <w:t>Представник,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відповідальнии1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за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митне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оформлення\</w:t>
            </w:r>
            <w:proofErr w:type="spellStart"/>
            <w:r>
              <w:rPr>
                <w:spacing w:val="-2"/>
                <w:sz w:val="14"/>
              </w:rPr>
              <w:t>Customs</w:t>
            </w:r>
            <w:proofErr w:type="spellEnd"/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Representative</w:t>
            </w:r>
            <w:proofErr w:type="spellEnd"/>
            <w:r>
              <w:rPr>
                <w:sz w:val="14"/>
              </w:rPr>
              <w:t xml:space="preserve"> (з боку Отримувача)</w:t>
            </w:r>
          </w:p>
        </w:tc>
        <w:tc>
          <w:tcPr>
            <w:tcW w:w="4953" w:type="dxa"/>
          </w:tcPr>
          <w:p w14:paraId="597144CD" w14:textId="77777777" w:rsidR="00C8469D" w:rsidRDefault="00C846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8469D" w14:paraId="36C887CF" w14:textId="77777777">
        <w:trPr>
          <w:trHeight w:val="340"/>
        </w:trPr>
        <w:tc>
          <w:tcPr>
            <w:tcW w:w="4788" w:type="dxa"/>
          </w:tcPr>
          <w:p w14:paraId="0AF9CBDA" w14:textId="77777777" w:rsidR="00C8469D" w:rsidRDefault="007B0418">
            <w:pPr>
              <w:pStyle w:val="TableParagraph"/>
              <w:spacing w:before="96"/>
              <w:ind w:left="85"/>
              <w:rPr>
                <w:sz w:val="14"/>
              </w:rPr>
            </w:pPr>
            <w:r>
              <w:rPr>
                <w:sz w:val="14"/>
              </w:rPr>
              <w:t>Вантаж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можна</w:t>
            </w:r>
            <w:r>
              <w:rPr>
                <w:spacing w:val="-2"/>
                <w:sz w:val="14"/>
              </w:rPr>
              <w:t xml:space="preserve"> штабелювати?</w:t>
            </w:r>
          </w:p>
        </w:tc>
        <w:tc>
          <w:tcPr>
            <w:tcW w:w="4953" w:type="dxa"/>
          </w:tcPr>
          <w:p w14:paraId="2C0E2C5C" w14:textId="77777777" w:rsidR="00C8469D" w:rsidRDefault="007B0418">
            <w:pPr>
              <w:pStyle w:val="TableParagraph"/>
              <w:spacing w:before="96"/>
              <w:ind w:left="84"/>
              <w:rPr>
                <w:sz w:val="14"/>
              </w:rPr>
            </w:pPr>
            <w:r>
              <w:rPr>
                <w:sz w:val="14"/>
              </w:rPr>
              <w:t>Так</w:t>
            </w:r>
            <w:r>
              <w:rPr>
                <w:rFonts w:ascii="Times New Roman" w:hAnsi="Times New Roman"/>
                <w:spacing w:val="39"/>
                <w:sz w:val="14"/>
                <w:u w:val="single"/>
              </w:rPr>
              <w:t xml:space="preserve">  </w:t>
            </w:r>
            <w:r>
              <w:rPr>
                <w:sz w:val="14"/>
              </w:rPr>
              <w:t>/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Ні</w:t>
            </w:r>
            <w:r>
              <w:rPr>
                <w:rFonts w:ascii="Times New Roman" w:hAnsi="Times New Roman"/>
                <w:spacing w:val="40"/>
                <w:sz w:val="14"/>
                <w:u w:val="single"/>
              </w:rPr>
              <w:t xml:space="preserve">  </w:t>
            </w:r>
            <w:r>
              <w:rPr>
                <w:spacing w:val="-10"/>
                <w:sz w:val="14"/>
              </w:rPr>
              <w:t>/</w:t>
            </w:r>
          </w:p>
        </w:tc>
      </w:tr>
      <w:tr w:rsidR="00C8469D" w14:paraId="046FA072" w14:textId="77777777">
        <w:trPr>
          <w:trHeight w:val="340"/>
        </w:trPr>
        <w:tc>
          <w:tcPr>
            <w:tcW w:w="4788" w:type="dxa"/>
          </w:tcPr>
          <w:p w14:paraId="460EE77E" w14:textId="77777777" w:rsidR="00C8469D" w:rsidRDefault="007B0418">
            <w:pPr>
              <w:pStyle w:val="TableParagraph"/>
              <w:spacing w:before="96"/>
              <w:ind w:left="85"/>
              <w:rPr>
                <w:sz w:val="14"/>
              </w:rPr>
            </w:pPr>
            <w:proofErr w:type="spellStart"/>
            <w:r>
              <w:rPr>
                <w:sz w:val="14"/>
              </w:rPr>
              <w:t>Інструкціı</w:t>
            </w:r>
            <w:proofErr w:type="spellEnd"/>
            <w:r>
              <w:rPr>
                <w:sz w:val="14"/>
              </w:rPr>
              <w:t>̈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обробки,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завантаження</w:t>
            </w:r>
            <w:r>
              <w:rPr>
                <w:spacing w:val="-2"/>
                <w:sz w:val="14"/>
              </w:rPr>
              <w:t xml:space="preserve"> вантажу</w:t>
            </w:r>
          </w:p>
        </w:tc>
        <w:tc>
          <w:tcPr>
            <w:tcW w:w="4953" w:type="dxa"/>
          </w:tcPr>
          <w:p w14:paraId="44D397B4" w14:textId="77777777" w:rsidR="00C8469D" w:rsidRDefault="00C846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8469D" w14:paraId="2C411572" w14:textId="77777777">
        <w:trPr>
          <w:trHeight w:val="340"/>
        </w:trPr>
        <w:tc>
          <w:tcPr>
            <w:tcW w:w="4788" w:type="dxa"/>
          </w:tcPr>
          <w:p w14:paraId="496AF6E7" w14:textId="77777777" w:rsidR="00C8469D" w:rsidRDefault="007B0418">
            <w:pPr>
              <w:pStyle w:val="TableParagraph"/>
              <w:spacing w:before="96"/>
              <w:ind w:left="85"/>
              <w:rPr>
                <w:sz w:val="14"/>
              </w:rPr>
            </w:pPr>
            <w:r>
              <w:rPr>
                <w:sz w:val="14"/>
              </w:rPr>
              <w:t>Умови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Incoterms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2010</w:t>
            </w:r>
          </w:p>
        </w:tc>
        <w:tc>
          <w:tcPr>
            <w:tcW w:w="4953" w:type="dxa"/>
          </w:tcPr>
          <w:p w14:paraId="278ECC51" w14:textId="77777777" w:rsidR="00C8469D" w:rsidRDefault="00C846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57E07DF8" w14:textId="77777777" w:rsidR="00C8469D" w:rsidRDefault="007B0418">
      <w:pPr>
        <w:spacing w:before="22" w:line="283" w:lineRule="auto"/>
        <w:ind w:left="1"/>
        <w:rPr>
          <w:sz w:val="10"/>
        </w:rPr>
      </w:pPr>
      <w:r>
        <w:rPr>
          <w:sz w:val="10"/>
        </w:rPr>
        <w:t>*</w:t>
      </w:r>
      <w:r>
        <w:rPr>
          <w:spacing w:val="-6"/>
          <w:sz w:val="10"/>
        </w:rPr>
        <w:t xml:space="preserve"> </w:t>
      </w:r>
      <w:r>
        <w:rPr>
          <w:sz w:val="10"/>
        </w:rPr>
        <w:t>Нормативнии1</w:t>
      </w:r>
      <w:r>
        <w:rPr>
          <w:spacing w:val="-6"/>
          <w:sz w:val="10"/>
        </w:rPr>
        <w:t xml:space="preserve"> </w:t>
      </w:r>
      <w:r>
        <w:rPr>
          <w:sz w:val="10"/>
        </w:rPr>
        <w:t>час</w:t>
      </w:r>
      <w:r>
        <w:rPr>
          <w:spacing w:val="-5"/>
          <w:sz w:val="10"/>
        </w:rPr>
        <w:t xml:space="preserve"> </w:t>
      </w:r>
      <w:r>
        <w:rPr>
          <w:sz w:val="10"/>
        </w:rPr>
        <w:t>для</w:t>
      </w:r>
      <w:r>
        <w:rPr>
          <w:spacing w:val="-6"/>
          <w:sz w:val="10"/>
        </w:rPr>
        <w:t xml:space="preserve"> </w:t>
      </w:r>
      <w:r>
        <w:rPr>
          <w:sz w:val="10"/>
        </w:rPr>
        <w:t>проведення</w:t>
      </w:r>
      <w:r>
        <w:rPr>
          <w:spacing w:val="-5"/>
          <w:sz w:val="10"/>
        </w:rPr>
        <w:t xml:space="preserve"> </w:t>
      </w:r>
      <w:r>
        <w:rPr>
          <w:sz w:val="10"/>
        </w:rPr>
        <w:t>митного</w:t>
      </w:r>
      <w:r>
        <w:rPr>
          <w:spacing w:val="-6"/>
          <w:sz w:val="10"/>
        </w:rPr>
        <w:t xml:space="preserve"> </w:t>
      </w:r>
      <w:r>
        <w:rPr>
          <w:sz w:val="10"/>
        </w:rPr>
        <w:t>оформлення</w:t>
      </w:r>
      <w:r>
        <w:rPr>
          <w:spacing w:val="-5"/>
          <w:sz w:val="10"/>
        </w:rPr>
        <w:t xml:space="preserve"> </w:t>
      </w:r>
      <w:r>
        <w:rPr>
          <w:sz w:val="10"/>
        </w:rPr>
        <w:t>та</w:t>
      </w:r>
      <w:r>
        <w:rPr>
          <w:spacing w:val="-6"/>
          <w:sz w:val="10"/>
        </w:rPr>
        <w:t xml:space="preserve"> </w:t>
      </w:r>
      <w:r>
        <w:rPr>
          <w:sz w:val="10"/>
        </w:rPr>
        <w:t>завантаження\розвантаження</w:t>
      </w:r>
      <w:r>
        <w:rPr>
          <w:spacing w:val="-5"/>
          <w:sz w:val="10"/>
        </w:rPr>
        <w:t xml:space="preserve"> </w:t>
      </w:r>
      <w:r>
        <w:rPr>
          <w:sz w:val="10"/>
        </w:rPr>
        <w:t>складає</w:t>
      </w:r>
      <w:r>
        <w:rPr>
          <w:spacing w:val="-6"/>
          <w:sz w:val="10"/>
        </w:rPr>
        <w:t xml:space="preserve"> </w:t>
      </w:r>
      <w:r>
        <w:rPr>
          <w:sz w:val="10"/>
        </w:rPr>
        <w:t>24</w:t>
      </w:r>
      <w:r>
        <w:rPr>
          <w:spacing w:val="-5"/>
          <w:sz w:val="10"/>
        </w:rPr>
        <w:t xml:space="preserve"> </w:t>
      </w:r>
      <w:r>
        <w:rPr>
          <w:sz w:val="10"/>
        </w:rPr>
        <w:t>години</w:t>
      </w:r>
      <w:r>
        <w:rPr>
          <w:spacing w:val="-6"/>
          <w:sz w:val="10"/>
        </w:rPr>
        <w:t xml:space="preserve"> </w:t>
      </w:r>
      <w:r>
        <w:rPr>
          <w:sz w:val="10"/>
        </w:rPr>
        <w:t>з</w:t>
      </w:r>
      <w:r>
        <w:rPr>
          <w:spacing w:val="-5"/>
          <w:sz w:val="10"/>
        </w:rPr>
        <w:t xml:space="preserve"> </w:t>
      </w:r>
      <w:r>
        <w:rPr>
          <w:sz w:val="10"/>
        </w:rPr>
        <w:t>моменту</w:t>
      </w:r>
      <w:r>
        <w:rPr>
          <w:spacing w:val="-6"/>
          <w:sz w:val="10"/>
        </w:rPr>
        <w:t xml:space="preserve"> </w:t>
      </w:r>
      <w:r>
        <w:rPr>
          <w:sz w:val="10"/>
        </w:rPr>
        <w:t>прибуття</w:t>
      </w:r>
      <w:r>
        <w:rPr>
          <w:spacing w:val="-5"/>
          <w:sz w:val="10"/>
        </w:rPr>
        <w:t xml:space="preserve"> </w:t>
      </w:r>
      <w:r>
        <w:rPr>
          <w:sz w:val="10"/>
        </w:rPr>
        <w:t>авто</w:t>
      </w:r>
      <w:r>
        <w:rPr>
          <w:spacing w:val="-6"/>
          <w:sz w:val="10"/>
        </w:rPr>
        <w:t xml:space="preserve"> </w:t>
      </w:r>
      <w:r>
        <w:rPr>
          <w:sz w:val="10"/>
        </w:rPr>
        <w:t>на</w:t>
      </w:r>
      <w:r>
        <w:rPr>
          <w:spacing w:val="-5"/>
          <w:sz w:val="10"/>
        </w:rPr>
        <w:t xml:space="preserve"> </w:t>
      </w:r>
      <w:r>
        <w:rPr>
          <w:sz w:val="10"/>
        </w:rPr>
        <w:t>адреси,</w:t>
      </w:r>
      <w:r>
        <w:rPr>
          <w:spacing w:val="-6"/>
          <w:sz w:val="10"/>
        </w:rPr>
        <w:t xml:space="preserve"> </w:t>
      </w:r>
      <w:r>
        <w:rPr>
          <w:sz w:val="10"/>
        </w:rPr>
        <w:t>зазначені</w:t>
      </w:r>
      <w:r>
        <w:rPr>
          <w:spacing w:val="-5"/>
          <w:sz w:val="10"/>
        </w:rPr>
        <w:t xml:space="preserve"> </w:t>
      </w:r>
      <w:r>
        <w:rPr>
          <w:sz w:val="10"/>
        </w:rPr>
        <w:t>в</w:t>
      </w:r>
      <w:r>
        <w:rPr>
          <w:spacing w:val="-6"/>
          <w:sz w:val="10"/>
        </w:rPr>
        <w:t xml:space="preserve"> </w:t>
      </w:r>
      <w:r>
        <w:rPr>
          <w:sz w:val="10"/>
        </w:rPr>
        <w:t>ціи1</w:t>
      </w:r>
      <w:r>
        <w:rPr>
          <w:spacing w:val="-5"/>
          <w:sz w:val="10"/>
        </w:rPr>
        <w:t xml:space="preserve"> </w:t>
      </w:r>
      <w:r>
        <w:rPr>
          <w:sz w:val="10"/>
        </w:rPr>
        <w:t>заявці.</w:t>
      </w:r>
      <w:r>
        <w:rPr>
          <w:spacing w:val="-6"/>
          <w:sz w:val="10"/>
        </w:rPr>
        <w:t xml:space="preserve"> </w:t>
      </w:r>
      <w:r>
        <w:rPr>
          <w:sz w:val="10"/>
        </w:rPr>
        <w:t>Якщо</w:t>
      </w:r>
      <w:r>
        <w:rPr>
          <w:spacing w:val="-5"/>
          <w:sz w:val="10"/>
        </w:rPr>
        <w:t xml:space="preserve"> </w:t>
      </w:r>
      <w:r>
        <w:rPr>
          <w:sz w:val="10"/>
        </w:rPr>
        <w:t>відправник</w:t>
      </w:r>
      <w:r>
        <w:rPr>
          <w:spacing w:val="-6"/>
          <w:sz w:val="10"/>
        </w:rPr>
        <w:t xml:space="preserve"> </w:t>
      </w:r>
      <w:r>
        <w:rPr>
          <w:sz w:val="10"/>
        </w:rPr>
        <w:t>чи</w:t>
      </w:r>
      <w:r>
        <w:rPr>
          <w:spacing w:val="-5"/>
          <w:sz w:val="10"/>
        </w:rPr>
        <w:t xml:space="preserve"> </w:t>
      </w:r>
      <w:r>
        <w:rPr>
          <w:sz w:val="10"/>
        </w:rPr>
        <w:t>отримувач</w:t>
      </w:r>
      <w:r>
        <w:rPr>
          <w:spacing w:val="-6"/>
          <w:sz w:val="10"/>
        </w:rPr>
        <w:t xml:space="preserve"> </w:t>
      </w:r>
      <w:r>
        <w:rPr>
          <w:sz w:val="10"/>
        </w:rPr>
        <w:t>потребує</w:t>
      </w:r>
      <w:r>
        <w:rPr>
          <w:spacing w:val="40"/>
          <w:sz w:val="10"/>
        </w:rPr>
        <w:t xml:space="preserve"> </w:t>
      </w:r>
      <w:r>
        <w:rPr>
          <w:sz w:val="10"/>
        </w:rPr>
        <w:t xml:space="preserve">більше часу, Замовник сплачує </w:t>
      </w:r>
      <w:r>
        <w:rPr>
          <w:rFonts w:ascii="Calibri" w:hAnsi="Calibri"/>
          <w:sz w:val="10"/>
        </w:rPr>
        <w:t xml:space="preserve">100євро ( з перерахунком у гривні за курсом НБУ на день оплати) </w:t>
      </w:r>
      <w:r>
        <w:rPr>
          <w:sz w:val="10"/>
        </w:rPr>
        <w:t>за кожну наступну добу, святкові та вихідні дні включно.</w:t>
      </w:r>
    </w:p>
    <w:p w14:paraId="5A4D7ED7" w14:textId="77777777" w:rsidR="00C8469D" w:rsidRDefault="007B0418">
      <w:pPr>
        <w:spacing w:before="19" w:line="283" w:lineRule="auto"/>
        <w:ind w:left="1" w:right="8"/>
        <w:rPr>
          <w:sz w:val="10"/>
        </w:rPr>
      </w:pPr>
      <w:r>
        <w:rPr>
          <w:sz w:val="10"/>
        </w:rPr>
        <w:t>**Нормативніи1</w:t>
      </w:r>
      <w:r>
        <w:rPr>
          <w:spacing w:val="-6"/>
          <w:sz w:val="10"/>
        </w:rPr>
        <w:t xml:space="preserve"> </w:t>
      </w:r>
      <w:r>
        <w:rPr>
          <w:sz w:val="10"/>
        </w:rPr>
        <w:t>час</w:t>
      </w:r>
      <w:r>
        <w:rPr>
          <w:spacing w:val="-6"/>
          <w:sz w:val="10"/>
        </w:rPr>
        <w:t xml:space="preserve"> </w:t>
      </w:r>
      <w:r>
        <w:rPr>
          <w:sz w:val="10"/>
        </w:rPr>
        <w:t>для</w:t>
      </w:r>
      <w:r>
        <w:rPr>
          <w:spacing w:val="-5"/>
          <w:sz w:val="10"/>
        </w:rPr>
        <w:t xml:space="preserve"> </w:t>
      </w:r>
      <w:r>
        <w:rPr>
          <w:sz w:val="10"/>
        </w:rPr>
        <w:t>проходження</w:t>
      </w:r>
      <w:r>
        <w:rPr>
          <w:spacing w:val="-6"/>
          <w:sz w:val="10"/>
        </w:rPr>
        <w:t xml:space="preserve"> </w:t>
      </w:r>
      <w:r>
        <w:rPr>
          <w:sz w:val="10"/>
        </w:rPr>
        <w:t>переходу</w:t>
      </w:r>
      <w:r>
        <w:rPr>
          <w:spacing w:val="-5"/>
          <w:sz w:val="10"/>
        </w:rPr>
        <w:t xml:space="preserve"> </w:t>
      </w:r>
      <w:r>
        <w:rPr>
          <w:sz w:val="10"/>
        </w:rPr>
        <w:t>кордону</w:t>
      </w:r>
      <w:r>
        <w:rPr>
          <w:spacing w:val="-6"/>
          <w:sz w:val="10"/>
        </w:rPr>
        <w:t xml:space="preserve"> </w:t>
      </w:r>
      <w:r>
        <w:rPr>
          <w:sz w:val="10"/>
        </w:rPr>
        <w:t>складає</w:t>
      </w:r>
      <w:r>
        <w:rPr>
          <w:spacing w:val="-5"/>
          <w:sz w:val="10"/>
        </w:rPr>
        <w:t xml:space="preserve"> </w:t>
      </w:r>
      <w:r>
        <w:rPr>
          <w:sz w:val="10"/>
        </w:rPr>
        <w:t>24</w:t>
      </w:r>
      <w:r>
        <w:rPr>
          <w:spacing w:val="-6"/>
          <w:sz w:val="10"/>
        </w:rPr>
        <w:t xml:space="preserve"> </w:t>
      </w:r>
      <w:r>
        <w:rPr>
          <w:sz w:val="10"/>
        </w:rPr>
        <w:t>години</w:t>
      </w:r>
      <w:r>
        <w:rPr>
          <w:spacing w:val="-5"/>
          <w:sz w:val="10"/>
        </w:rPr>
        <w:t xml:space="preserve"> </w:t>
      </w:r>
      <w:r>
        <w:rPr>
          <w:sz w:val="10"/>
        </w:rPr>
        <w:t>не</w:t>
      </w:r>
      <w:r>
        <w:rPr>
          <w:spacing w:val="-6"/>
          <w:sz w:val="10"/>
        </w:rPr>
        <w:t xml:space="preserve"> </w:t>
      </w:r>
      <w:r>
        <w:rPr>
          <w:sz w:val="10"/>
        </w:rPr>
        <w:t>включаючи</w:t>
      </w:r>
      <w:r>
        <w:rPr>
          <w:spacing w:val="-5"/>
          <w:sz w:val="10"/>
        </w:rPr>
        <w:t xml:space="preserve"> </w:t>
      </w:r>
      <w:r>
        <w:rPr>
          <w:sz w:val="10"/>
        </w:rPr>
        <w:t>святкові</w:t>
      </w:r>
      <w:r>
        <w:rPr>
          <w:spacing w:val="-6"/>
          <w:sz w:val="10"/>
        </w:rPr>
        <w:t xml:space="preserve"> </w:t>
      </w:r>
      <w:r>
        <w:rPr>
          <w:sz w:val="10"/>
        </w:rPr>
        <w:t>та</w:t>
      </w:r>
      <w:r>
        <w:rPr>
          <w:spacing w:val="-5"/>
          <w:sz w:val="10"/>
        </w:rPr>
        <w:t xml:space="preserve"> </w:t>
      </w:r>
      <w:r>
        <w:rPr>
          <w:sz w:val="10"/>
        </w:rPr>
        <w:t>вихідні</w:t>
      </w:r>
      <w:r>
        <w:rPr>
          <w:spacing w:val="-6"/>
          <w:sz w:val="10"/>
        </w:rPr>
        <w:t xml:space="preserve"> </w:t>
      </w:r>
      <w:r>
        <w:rPr>
          <w:sz w:val="10"/>
        </w:rPr>
        <w:t>дні,</w:t>
      </w:r>
      <w:r>
        <w:rPr>
          <w:spacing w:val="-5"/>
          <w:sz w:val="10"/>
        </w:rPr>
        <w:t xml:space="preserve"> </w:t>
      </w:r>
      <w:r>
        <w:rPr>
          <w:sz w:val="10"/>
        </w:rPr>
        <w:t>якщо</w:t>
      </w:r>
      <w:r>
        <w:rPr>
          <w:spacing w:val="-6"/>
          <w:sz w:val="10"/>
        </w:rPr>
        <w:t xml:space="preserve"> </w:t>
      </w:r>
      <w:r>
        <w:rPr>
          <w:sz w:val="10"/>
        </w:rPr>
        <w:t>авто</w:t>
      </w:r>
      <w:r>
        <w:rPr>
          <w:spacing w:val="-5"/>
          <w:sz w:val="10"/>
        </w:rPr>
        <w:t xml:space="preserve"> </w:t>
      </w:r>
      <w:r>
        <w:rPr>
          <w:sz w:val="10"/>
        </w:rPr>
        <w:t>надіи1шло</w:t>
      </w:r>
      <w:r>
        <w:rPr>
          <w:spacing w:val="-6"/>
          <w:sz w:val="10"/>
        </w:rPr>
        <w:t xml:space="preserve"> </w:t>
      </w:r>
      <w:r>
        <w:rPr>
          <w:sz w:val="10"/>
        </w:rPr>
        <w:t>до</w:t>
      </w:r>
      <w:r>
        <w:rPr>
          <w:spacing w:val="-5"/>
          <w:sz w:val="10"/>
        </w:rPr>
        <w:t xml:space="preserve"> </w:t>
      </w:r>
      <w:r>
        <w:rPr>
          <w:sz w:val="10"/>
        </w:rPr>
        <w:t>пункту</w:t>
      </w:r>
      <w:r>
        <w:rPr>
          <w:spacing w:val="-6"/>
          <w:sz w:val="10"/>
        </w:rPr>
        <w:t xml:space="preserve"> </w:t>
      </w:r>
      <w:r>
        <w:rPr>
          <w:sz w:val="10"/>
        </w:rPr>
        <w:t>перетину</w:t>
      </w:r>
      <w:r>
        <w:rPr>
          <w:spacing w:val="-5"/>
          <w:sz w:val="10"/>
        </w:rPr>
        <w:t xml:space="preserve"> </w:t>
      </w:r>
      <w:r>
        <w:rPr>
          <w:sz w:val="10"/>
        </w:rPr>
        <w:t>кордону</w:t>
      </w:r>
      <w:r>
        <w:rPr>
          <w:spacing w:val="-6"/>
          <w:sz w:val="10"/>
        </w:rPr>
        <w:t xml:space="preserve"> </w:t>
      </w:r>
      <w:r>
        <w:rPr>
          <w:sz w:val="10"/>
        </w:rPr>
        <w:t>не</w:t>
      </w:r>
      <w:r>
        <w:rPr>
          <w:spacing w:val="-5"/>
          <w:sz w:val="10"/>
        </w:rPr>
        <w:t xml:space="preserve"> </w:t>
      </w:r>
      <w:r>
        <w:rPr>
          <w:sz w:val="10"/>
        </w:rPr>
        <w:t>менш</w:t>
      </w:r>
      <w:r>
        <w:rPr>
          <w:spacing w:val="-6"/>
          <w:sz w:val="10"/>
        </w:rPr>
        <w:t xml:space="preserve"> </w:t>
      </w:r>
      <w:r>
        <w:rPr>
          <w:sz w:val="10"/>
        </w:rPr>
        <w:t>ніж</w:t>
      </w:r>
      <w:r>
        <w:rPr>
          <w:spacing w:val="-5"/>
          <w:sz w:val="10"/>
        </w:rPr>
        <w:t xml:space="preserve"> </w:t>
      </w:r>
      <w:r>
        <w:rPr>
          <w:sz w:val="10"/>
        </w:rPr>
        <w:t>за</w:t>
      </w:r>
      <w:r>
        <w:rPr>
          <w:spacing w:val="-6"/>
          <w:sz w:val="10"/>
        </w:rPr>
        <w:t xml:space="preserve"> </w:t>
      </w:r>
      <w:r>
        <w:rPr>
          <w:sz w:val="10"/>
        </w:rPr>
        <w:t>12</w:t>
      </w:r>
      <w:r>
        <w:rPr>
          <w:spacing w:val="-5"/>
          <w:sz w:val="10"/>
        </w:rPr>
        <w:t xml:space="preserve"> </w:t>
      </w:r>
      <w:r>
        <w:rPr>
          <w:sz w:val="10"/>
        </w:rPr>
        <w:t>годин</w:t>
      </w:r>
      <w:r>
        <w:rPr>
          <w:spacing w:val="-6"/>
          <w:sz w:val="10"/>
        </w:rPr>
        <w:t xml:space="preserve"> </w:t>
      </w:r>
      <w:r>
        <w:rPr>
          <w:sz w:val="10"/>
        </w:rPr>
        <w:t>до</w:t>
      </w:r>
      <w:r>
        <w:rPr>
          <w:spacing w:val="-5"/>
          <w:sz w:val="10"/>
        </w:rPr>
        <w:t xml:space="preserve"> </w:t>
      </w:r>
      <w:r>
        <w:rPr>
          <w:sz w:val="10"/>
        </w:rPr>
        <w:t>святкових\вихідних</w:t>
      </w:r>
      <w:r>
        <w:rPr>
          <w:spacing w:val="40"/>
          <w:sz w:val="10"/>
        </w:rPr>
        <w:t xml:space="preserve"> </w:t>
      </w:r>
      <w:r>
        <w:rPr>
          <w:sz w:val="10"/>
        </w:rPr>
        <w:t xml:space="preserve">днів. Якщо відправник чи отримувач потребує більше часу, Замовник сплачує </w:t>
      </w:r>
      <w:r>
        <w:rPr>
          <w:rFonts w:ascii="Calibri" w:hAnsi="Calibri"/>
          <w:sz w:val="10"/>
        </w:rPr>
        <w:t xml:space="preserve">100євро ( з перерахунком у гривні за курсом НБУ на день оплати) </w:t>
      </w:r>
      <w:r>
        <w:rPr>
          <w:sz w:val="10"/>
        </w:rPr>
        <w:t>за кожну наступну добу, святкові та вихідні дні включно.</w:t>
      </w:r>
    </w:p>
    <w:p w14:paraId="6A07DF96" w14:textId="77777777" w:rsidR="00C8469D" w:rsidRDefault="007B0418">
      <w:pPr>
        <w:spacing w:before="19"/>
        <w:ind w:left="1"/>
        <w:rPr>
          <w:sz w:val="10"/>
        </w:rPr>
      </w:pPr>
      <w:r>
        <w:rPr>
          <w:sz w:val="10"/>
        </w:rPr>
        <w:t>***</w:t>
      </w:r>
      <w:r>
        <w:rPr>
          <w:spacing w:val="-5"/>
          <w:sz w:val="10"/>
        </w:rPr>
        <w:t xml:space="preserve"> </w:t>
      </w:r>
      <w:r>
        <w:rPr>
          <w:sz w:val="10"/>
        </w:rPr>
        <w:t>Штраф</w:t>
      </w:r>
      <w:r>
        <w:rPr>
          <w:spacing w:val="-2"/>
          <w:sz w:val="10"/>
        </w:rPr>
        <w:t xml:space="preserve"> </w:t>
      </w:r>
      <w:r>
        <w:rPr>
          <w:sz w:val="10"/>
        </w:rPr>
        <w:t>за</w:t>
      </w:r>
      <w:r>
        <w:rPr>
          <w:spacing w:val="-2"/>
          <w:sz w:val="10"/>
        </w:rPr>
        <w:t xml:space="preserve"> </w:t>
      </w:r>
      <w:r>
        <w:rPr>
          <w:sz w:val="10"/>
        </w:rPr>
        <w:t>відміну</w:t>
      </w:r>
      <w:r>
        <w:rPr>
          <w:spacing w:val="-2"/>
          <w:sz w:val="10"/>
        </w:rPr>
        <w:t xml:space="preserve"> </w:t>
      </w:r>
      <w:r>
        <w:rPr>
          <w:sz w:val="10"/>
        </w:rPr>
        <w:t>завантаження</w:t>
      </w:r>
      <w:r>
        <w:rPr>
          <w:spacing w:val="-2"/>
          <w:sz w:val="10"/>
        </w:rPr>
        <w:t xml:space="preserve"> </w:t>
      </w:r>
      <w:r>
        <w:rPr>
          <w:sz w:val="10"/>
        </w:rPr>
        <w:t>за</w:t>
      </w:r>
      <w:r>
        <w:rPr>
          <w:spacing w:val="-2"/>
          <w:sz w:val="10"/>
        </w:rPr>
        <w:t xml:space="preserve"> </w:t>
      </w:r>
      <w:r>
        <w:rPr>
          <w:sz w:val="10"/>
        </w:rPr>
        <w:t>підтвердженою</w:t>
      </w:r>
      <w:r>
        <w:rPr>
          <w:spacing w:val="-2"/>
          <w:sz w:val="10"/>
        </w:rPr>
        <w:t xml:space="preserve"> </w:t>
      </w:r>
      <w:r>
        <w:rPr>
          <w:sz w:val="10"/>
        </w:rPr>
        <w:t>Виконавцем</w:t>
      </w:r>
      <w:r>
        <w:rPr>
          <w:spacing w:val="-2"/>
          <w:sz w:val="10"/>
        </w:rPr>
        <w:t xml:space="preserve"> </w:t>
      </w:r>
      <w:r>
        <w:rPr>
          <w:sz w:val="10"/>
        </w:rPr>
        <w:t>Заявкою</w:t>
      </w:r>
      <w:r>
        <w:rPr>
          <w:spacing w:val="-2"/>
          <w:sz w:val="10"/>
        </w:rPr>
        <w:t xml:space="preserve"> </w:t>
      </w:r>
      <w:r>
        <w:rPr>
          <w:sz w:val="10"/>
        </w:rPr>
        <w:t>менш</w:t>
      </w:r>
      <w:r>
        <w:rPr>
          <w:spacing w:val="-3"/>
          <w:sz w:val="10"/>
        </w:rPr>
        <w:t xml:space="preserve"> </w:t>
      </w:r>
      <w:r>
        <w:rPr>
          <w:sz w:val="10"/>
        </w:rPr>
        <w:t>ніж</w:t>
      </w:r>
      <w:r>
        <w:rPr>
          <w:spacing w:val="-2"/>
          <w:sz w:val="10"/>
        </w:rPr>
        <w:t xml:space="preserve"> </w:t>
      </w:r>
      <w:r>
        <w:rPr>
          <w:sz w:val="10"/>
        </w:rPr>
        <w:t>за</w:t>
      </w:r>
      <w:r>
        <w:rPr>
          <w:spacing w:val="-2"/>
          <w:sz w:val="10"/>
        </w:rPr>
        <w:t xml:space="preserve"> </w:t>
      </w:r>
      <w:r>
        <w:rPr>
          <w:sz w:val="10"/>
        </w:rPr>
        <w:t>24</w:t>
      </w:r>
      <w:r>
        <w:rPr>
          <w:spacing w:val="-2"/>
          <w:sz w:val="10"/>
        </w:rPr>
        <w:t xml:space="preserve"> </w:t>
      </w:r>
      <w:r>
        <w:rPr>
          <w:sz w:val="10"/>
        </w:rPr>
        <w:t>години</w:t>
      </w:r>
      <w:r>
        <w:rPr>
          <w:spacing w:val="-2"/>
          <w:sz w:val="10"/>
        </w:rPr>
        <w:t xml:space="preserve"> </w:t>
      </w:r>
      <w:r>
        <w:rPr>
          <w:sz w:val="10"/>
        </w:rPr>
        <w:t>до</w:t>
      </w:r>
      <w:r>
        <w:rPr>
          <w:spacing w:val="-3"/>
          <w:sz w:val="10"/>
        </w:rPr>
        <w:t xml:space="preserve"> </w:t>
      </w:r>
      <w:r>
        <w:rPr>
          <w:sz w:val="10"/>
        </w:rPr>
        <w:t>узгодженого</w:t>
      </w:r>
      <w:r>
        <w:rPr>
          <w:spacing w:val="-3"/>
          <w:sz w:val="10"/>
        </w:rPr>
        <w:t xml:space="preserve"> </w:t>
      </w:r>
      <w:r>
        <w:rPr>
          <w:sz w:val="10"/>
        </w:rPr>
        <w:t>часу</w:t>
      </w:r>
      <w:r>
        <w:rPr>
          <w:spacing w:val="-2"/>
          <w:sz w:val="10"/>
        </w:rPr>
        <w:t xml:space="preserve"> </w:t>
      </w:r>
      <w:r>
        <w:rPr>
          <w:sz w:val="10"/>
        </w:rPr>
        <w:t>та</w:t>
      </w:r>
      <w:r>
        <w:rPr>
          <w:spacing w:val="-2"/>
          <w:sz w:val="10"/>
        </w:rPr>
        <w:t xml:space="preserve"> </w:t>
      </w:r>
      <w:r>
        <w:rPr>
          <w:sz w:val="10"/>
        </w:rPr>
        <w:t>дати</w:t>
      </w:r>
      <w:r>
        <w:rPr>
          <w:spacing w:val="-3"/>
          <w:sz w:val="10"/>
        </w:rPr>
        <w:t xml:space="preserve"> </w:t>
      </w:r>
      <w:r>
        <w:rPr>
          <w:sz w:val="10"/>
        </w:rPr>
        <w:t>завантаження</w:t>
      </w:r>
      <w:r>
        <w:rPr>
          <w:spacing w:val="-2"/>
          <w:sz w:val="10"/>
        </w:rPr>
        <w:t xml:space="preserve"> </w:t>
      </w:r>
      <w:r>
        <w:rPr>
          <w:sz w:val="10"/>
        </w:rPr>
        <w:t>складає</w:t>
      </w:r>
      <w:r>
        <w:rPr>
          <w:spacing w:val="-2"/>
          <w:sz w:val="10"/>
        </w:rPr>
        <w:t xml:space="preserve"> </w:t>
      </w:r>
      <w:r>
        <w:rPr>
          <w:sz w:val="10"/>
        </w:rPr>
        <w:t>20%</w:t>
      </w:r>
      <w:r>
        <w:rPr>
          <w:spacing w:val="-2"/>
          <w:sz w:val="10"/>
        </w:rPr>
        <w:t xml:space="preserve"> </w:t>
      </w:r>
      <w:r>
        <w:rPr>
          <w:sz w:val="10"/>
        </w:rPr>
        <w:t>від</w:t>
      </w:r>
      <w:r>
        <w:rPr>
          <w:spacing w:val="-2"/>
          <w:sz w:val="10"/>
        </w:rPr>
        <w:t xml:space="preserve"> </w:t>
      </w:r>
      <w:r>
        <w:rPr>
          <w:sz w:val="10"/>
        </w:rPr>
        <w:t>вартості</w:t>
      </w:r>
      <w:r>
        <w:rPr>
          <w:spacing w:val="-2"/>
          <w:sz w:val="10"/>
        </w:rPr>
        <w:t xml:space="preserve"> перевезення.</w:t>
      </w:r>
    </w:p>
    <w:p w14:paraId="4B196365" w14:textId="77777777" w:rsidR="00C8469D" w:rsidRDefault="007B0418">
      <w:pPr>
        <w:pStyle w:val="a3"/>
        <w:spacing w:before="21" w:line="283" w:lineRule="auto"/>
        <w:ind w:left="1" w:right="20"/>
        <w:jc w:val="both"/>
      </w:pPr>
      <w:r>
        <w:t>****«Цим Замовник заявляє та підтверджує, що відправлення та його вміст, не є продукцією подвійного або військового призначення, що для цієї продукції не потрібні додаткові дозволи чи</w:t>
      </w:r>
      <w:r>
        <w:rPr>
          <w:spacing w:val="40"/>
        </w:rPr>
        <w:t xml:space="preserve"> </w:t>
      </w:r>
      <w:r>
        <w:t>сертифікати».“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declare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conrirm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</w:t>
      </w:r>
      <w:proofErr w:type="spellStart"/>
      <w:r>
        <w:t>covered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shipment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dual-use</w:t>
      </w:r>
      <w:proofErr w:type="spellEnd"/>
      <w:r>
        <w:t xml:space="preserve"> </w:t>
      </w:r>
      <w:proofErr w:type="spellStart"/>
      <w:r>
        <w:t>goods</w:t>
      </w:r>
      <w:proofErr w:type="spellEnd"/>
      <w:r>
        <w:t xml:space="preserve">,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military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permits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certiricates</w:t>
      </w:r>
      <w:proofErr w:type="spellEnd"/>
      <w:r>
        <w:t xml:space="preserve"> </w:t>
      </w:r>
      <w:proofErr w:type="spellStart"/>
      <w:r>
        <w:t>are</w:t>
      </w:r>
      <w:proofErr w:type="spellEnd"/>
      <w:r>
        <w:rPr>
          <w:spacing w:val="40"/>
        </w:rP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>.”</w:t>
      </w:r>
    </w:p>
    <w:p w14:paraId="2806F4BB" w14:textId="77777777" w:rsidR="00C8469D" w:rsidRDefault="007B0418">
      <w:pPr>
        <w:pStyle w:val="a3"/>
        <w:spacing w:line="283" w:lineRule="auto"/>
        <w:ind w:left="1" w:right="20"/>
        <w:jc w:val="both"/>
      </w:pPr>
      <w:r>
        <w:t>*****Цим Замовник заявляє та гарантує, що він, отримувач та/або відправник не є юридичною особою, що створена та зареєстрована відповідно до законодавства Російської Федерації, юридичною</w:t>
      </w:r>
      <w:r>
        <w:rPr>
          <w:spacing w:val="40"/>
        </w:rPr>
        <w:t xml:space="preserve"> </w:t>
      </w:r>
      <w:r>
        <w:t xml:space="preserve">особою, що створена та зареєстрована відповідно до законодавства України, кінцевим </w:t>
      </w:r>
      <w:proofErr w:type="spellStart"/>
      <w:r>
        <w:t>бенефіціарним</w:t>
      </w:r>
      <w:proofErr w:type="spellEnd"/>
      <w:r>
        <w:t xml:space="preserve"> власником, членом або учасником (акціонером), що має частку в статутному капіталі 10 і більше</w:t>
      </w:r>
      <w:r>
        <w:rPr>
          <w:spacing w:val="40"/>
        </w:rPr>
        <w:t xml:space="preserve"> </w:t>
      </w:r>
      <w:r>
        <w:t>відсотків, якої є Російська Федерація, громадянин Російської Федерації, крім того, що проживає на території України на законних підставах, або юридичною особою, створеною та зареєстрованою</w:t>
      </w:r>
      <w:r>
        <w:rPr>
          <w:spacing w:val="40"/>
        </w:rPr>
        <w:t xml:space="preserve"> </w:t>
      </w:r>
      <w:r>
        <w:t xml:space="preserve">відповідно до законодавства Російської Федерації, юридичною особою, що утворена відповідно до законодавства іноземної держави, кінцевим </w:t>
      </w:r>
      <w:proofErr w:type="spellStart"/>
      <w:r>
        <w:t>бенефіціарним</w:t>
      </w:r>
      <w:proofErr w:type="spellEnd"/>
      <w:r>
        <w:t xml:space="preserve"> власником, членом або учасником</w:t>
      </w:r>
      <w:r>
        <w:rPr>
          <w:spacing w:val="40"/>
        </w:rPr>
        <w:t xml:space="preserve"> </w:t>
      </w:r>
      <w:r>
        <w:t>(акціонером), що має частку в статутному капіталі 10 і більше відсотків, яких є Російська Федерація, громадянин Російської Федерації, крім того, що проживає на території України на законних</w:t>
      </w:r>
      <w:r>
        <w:rPr>
          <w:spacing w:val="40"/>
        </w:rPr>
        <w:t xml:space="preserve"> </w:t>
      </w:r>
      <w:r>
        <w:t>підставах, або юридична особа, створена та зареєстрована відповідно до законодавства Російської Федерації. Також Замовник гарантує та заявляє, що відправлення не направляється в адресу</w:t>
      </w:r>
      <w:r>
        <w:rPr>
          <w:spacing w:val="40"/>
        </w:rPr>
        <w:t xml:space="preserve"> </w:t>
      </w:r>
      <w:proofErr w:type="spellStart"/>
      <w:r>
        <w:t>вищевизначених</w:t>
      </w:r>
      <w:proofErr w:type="spellEnd"/>
      <w:r>
        <w:rPr>
          <w:spacing w:val="-6"/>
        </w:rPr>
        <w:t xml:space="preserve"> </w:t>
      </w:r>
      <w:r>
        <w:t>осіб.</w:t>
      </w:r>
    </w:p>
    <w:p w14:paraId="2DE77803" w14:textId="77777777" w:rsidR="00C8469D" w:rsidRDefault="00C8469D">
      <w:pPr>
        <w:rPr>
          <w:b/>
          <w:sz w:val="10"/>
        </w:rPr>
      </w:pPr>
    </w:p>
    <w:p w14:paraId="23F3C8E8" w14:textId="77777777" w:rsidR="00C8469D" w:rsidRDefault="00C8469D">
      <w:pPr>
        <w:rPr>
          <w:b/>
          <w:sz w:val="10"/>
        </w:rPr>
      </w:pPr>
    </w:p>
    <w:p w14:paraId="5A6F4080" w14:textId="77777777" w:rsidR="00C8469D" w:rsidRDefault="00C8469D">
      <w:pPr>
        <w:spacing w:before="72"/>
        <w:rPr>
          <w:b/>
          <w:sz w:val="10"/>
        </w:rPr>
      </w:pPr>
    </w:p>
    <w:p w14:paraId="790A4EA1" w14:textId="77777777" w:rsidR="00C8469D" w:rsidRDefault="007B0418">
      <w:pPr>
        <w:pStyle w:val="1"/>
        <w:numPr>
          <w:ilvl w:val="0"/>
          <w:numId w:val="1"/>
        </w:numPr>
        <w:tabs>
          <w:tab w:val="left" w:pos="191"/>
        </w:tabs>
        <w:spacing w:after="45"/>
        <w:ind w:left="191" w:hanging="190"/>
      </w:pPr>
      <w:r>
        <w:t>Вартість</w:t>
      </w:r>
      <w:r>
        <w:rPr>
          <w:spacing w:val="-3"/>
        </w:rPr>
        <w:t xml:space="preserve"> </w:t>
      </w:r>
      <w:r>
        <w:rPr>
          <w:spacing w:val="-2"/>
        </w:rPr>
        <w:t>перевезення</w:t>
      </w:r>
    </w:p>
    <w:p w14:paraId="1B77786B" w14:textId="77777777" w:rsidR="00C8469D" w:rsidRDefault="007B0418">
      <w:pPr>
        <w:ind w:left="-4" w:right="-58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g">
            <w:drawing>
              <wp:inline distT="0" distB="0" distL="0" distR="0" wp14:anchorId="4630995A" wp14:editId="5177F08E">
                <wp:extent cx="6195060" cy="244475"/>
                <wp:effectExtent l="9525" t="0" r="0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5060" cy="244475"/>
                          <a:chOff x="0" y="0"/>
                          <a:chExt cx="6195060" cy="24447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175" y="0"/>
                            <a:ext cx="1270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4475">
                                <a:moveTo>
                                  <a:pt x="0" y="0"/>
                                </a:moveTo>
                                <a:lnTo>
                                  <a:pt x="0" y="2444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7F7F7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188709" y="0"/>
                            <a:ext cx="1270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4475">
                                <a:moveTo>
                                  <a:pt x="0" y="0"/>
                                </a:moveTo>
                                <a:lnTo>
                                  <a:pt x="0" y="2444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7F7F7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175"/>
                            <a:ext cx="6195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5060">
                                <a:moveTo>
                                  <a:pt x="0" y="0"/>
                                </a:moveTo>
                                <a:lnTo>
                                  <a:pt x="61950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7F7F7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238125"/>
                            <a:ext cx="6195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5060">
                                <a:moveTo>
                                  <a:pt x="0" y="0"/>
                                </a:moveTo>
                                <a:lnTo>
                                  <a:pt x="61950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7F7F7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A116EEE" id="Group 5" o:spid="_x0000_s1026" style="width:487.8pt;height:19.25pt;mso-position-horizontal-relative:char;mso-position-vertical-relative:line" coordsize="61950,2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">
                <v:shape id="Graphic 6" o:spid="_x0000_s1027" style="position:absolute;left:31;width:13;height:2444;visibility:visible;mso-wrap-style:square;v-text-anchor:top" coordsize="1270,2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" path="m,l,244475e" filled="f" strokecolor="#7f7f7f" strokeweight=".5pt">
                  <v:stroke dashstyle="1 1"/>
                  <v:path arrowok="t"/>
                </v:shape>
                <v:shape id="Graphic 7" o:spid="_x0000_s1028" style="position:absolute;left:61887;width:12;height:2444;visibility:visible;mso-wrap-style:square;v-text-anchor:top" coordsize="1270,2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" path="m,l,244475e" filled="f" strokecolor="#7f7f7f" strokeweight=".5pt">
                  <v:stroke dashstyle="1 1"/>
                  <v:path arrowok="t"/>
                </v:shape>
                <v:shape id="Graphic 8" o:spid="_x0000_s1029" style="position:absolute;top:31;width:61950;height:13;visibility:visible;mso-wrap-style:square;v-text-anchor:top" coordsize="6195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" path="m,l6195060,e" filled="f" strokecolor="#7f7f7f" strokeweight=".5pt">
                  <v:stroke dashstyle="1 1"/>
                  <v:path arrowok="t"/>
                </v:shape>
                <v:shape id="Graphic 9" o:spid="_x0000_s1030" style="position:absolute;top:2381;width:61950;height:12;visibility:visible;mso-wrap-style:square;v-text-anchor:top" coordsize="6195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" path="m,l6195060,e" filled="f" strokecolor="#7f7f7f" strokeweight=".5pt">
                  <v:stroke dashstyle="1 1"/>
                  <v:path arrowok="t"/>
                </v:shape>
                <w10:anchorlock/>
              </v:group>
            </w:pict>
          </mc:Fallback>
        </mc:AlternateContent>
      </w:r>
    </w:p>
    <w:p w14:paraId="51535326" w14:textId="77777777" w:rsidR="00C8469D" w:rsidRDefault="00C8469D">
      <w:pPr>
        <w:spacing w:before="16"/>
        <w:rPr>
          <w:b/>
          <w:sz w:val="16"/>
        </w:rPr>
      </w:pPr>
    </w:p>
    <w:p w14:paraId="04A9AE14" w14:textId="77777777" w:rsidR="00C8469D" w:rsidRDefault="007B0418">
      <w:pPr>
        <w:spacing w:line="273" w:lineRule="auto"/>
        <w:ind w:left="1"/>
        <w:rPr>
          <w:sz w:val="12"/>
        </w:rPr>
      </w:pPr>
      <w:r>
        <w:rPr>
          <w:spacing w:val="-2"/>
          <w:sz w:val="12"/>
        </w:rPr>
        <w:t>Замовник доручає ТОВ «НП ГЛОБАЛ» здіи1снити перевезення відповідно до умов та інструкціи1, що вказані в ціи1 заявці та у відповідності до Договору про надання послуг з</w:t>
      </w:r>
      <w:r>
        <w:rPr>
          <w:spacing w:val="40"/>
          <w:sz w:val="12"/>
        </w:rPr>
        <w:t xml:space="preserve"> </w:t>
      </w:r>
      <w:proofErr w:type="spellStart"/>
      <w:r>
        <w:rPr>
          <w:spacing w:val="-2"/>
          <w:sz w:val="12"/>
        </w:rPr>
        <w:t>міжнародноı</w:t>
      </w:r>
      <w:proofErr w:type="spellEnd"/>
      <w:r>
        <w:rPr>
          <w:spacing w:val="-2"/>
          <w:sz w:val="12"/>
        </w:rPr>
        <w:t>̈</w:t>
      </w:r>
      <w:r>
        <w:rPr>
          <w:spacing w:val="6"/>
          <w:sz w:val="12"/>
        </w:rPr>
        <w:t xml:space="preserve"> </w:t>
      </w:r>
      <w:r>
        <w:rPr>
          <w:spacing w:val="-2"/>
          <w:sz w:val="12"/>
        </w:rPr>
        <w:t>експрес-доставки,</w:t>
      </w:r>
      <w:r>
        <w:rPr>
          <w:spacing w:val="7"/>
          <w:sz w:val="12"/>
        </w:rPr>
        <w:t xml:space="preserve"> </w:t>
      </w:r>
      <w:r>
        <w:rPr>
          <w:spacing w:val="-2"/>
          <w:sz w:val="12"/>
        </w:rPr>
        <w:t>Умов</w:t>
      </w:r>
      <w:r>
        <w:rPr>
          <w:spacing w:val="5"/>
          <w:sz w:val="12"/>
        </w:rPr>
        <w:t xml:space="preserve"> </w:t>
      </w:r>
      <w:r>
        <w:rPr>
          <w:spacing w:val="-2"/>
          <w:sz w:val="12"/>
        </w:rPr>
        <w:t>надання</w:t>
      </w:r>
      <w:r>
        <w:rPr>
          <w:spacing w:val="5"/>
          <w:sz w:val="12"/>
        </w:rPr>
        <w:t xml:space="preserve"> </w:t>
      </w:r>
      <w:r>
        <w:rPr>
          <w:spacing w:val="-2"/>
          <w:sz w:val="12"/>
        </w:rPr>
        <w:t>послуг</w:t>
      </w:r>
      <w:r>
        <w:rPr>
          <w:spacing w:val="6"/>
          <w:sz w:val="12"/>
        </w:rPr>
        <w:t xml:space="preserve"> </w:t>
      </w:r>
      <w:r>
        <w:rPr>
          <w:spacing w:val="-2"/>
          <w:sz w:val="12"/>
        </w:rPr>
        <w:t>ТОВ</w:t>
      </w:r>
      <w:r>
        <w:rPr>
          <w:spacing w:val="6"/>
          <w:sz w:val="12"/>
        </w:rPr>
        <w:t xml:space="preserve"> </w:t>
      </w:r>
      <w:r>
        <w:rPr>
          <w:spacing w:val="-2"/>
          <w:sz w:val="12"/>
        </w:rPr>
        <w:t>«НП</w:t>
      </w:r>
      <w:r>
        <w:rPr>
          <w:spacing w:val="7"/>
          <w:sz w:val="12"/>
        </w:rPr>
        <w:t xml:space="preserve"> </w:t>
      </w:r>
      <w:r>
        <w:rPr>
          <w:spacing w:val="-2"/>
          <w:sz w:val="12"/>
        </w:rPr>
        <w:t>ГЛОБАЛ»</w:t>
      </w:r>
      <w:r>
        <w:rPr>
          <w:spacing w:val="6"/>
          <w:sz w:val="12"/>
        </w:rPr>
        <w:t xml:space="preserve"> </w:t>
      </w:r>
      <w:r>
        <w:rPr>
          <w:spacing w:val="-2"/>
          <w:sz w:val="12"/>
        </w:rPr>
        <w:t>і</w:t>
      </w:r>
      <w:r>
        <w:rPr>
          <w:spacing w:val="7"/>
          <w:sz w:val="12"/>
        </w:rPr>
        <w:t xml:space="preserve"> </w:t>
      </w:r>
      <w:r>
        <w:rPr>
          <w:spacing w:val="-2"/>
          <w:sz w:val="12"/>
        </w:rPr>
        <w:t>зобов'язується</w:t>
      </w:r>
      <w:r>
        <w:rPr>
          <w:spacing w:val="5"/>
          <w:sz w:val="12"/>
        </w:rPr>
        <w:t xml:space="preserve"> </w:t>
      </w:r>
      <w:r>
        <w:rPr>
          <w:spacing w:val="-2"/>
          <w:sz w:val="12"/>
        </w:rPr>
        <w:t>здіи1снити</w:t>
      </w:r>
      <w:r>
        <w:rPr>
          <w:spacing w:val="5"/>
          <w:sz w:val="12"/>
        </w:rPr>
        <w:t xml:space="preserve"> </w:t>
      </w:r>
      <w:r>
        <w:rPr>
          <w:spacing w:val="-2"/>
          <w:sz w:val="12"/>
        </w:rPr>
        <w:t>оплату</w:t>
      </w:r>
      <w:r>
        <w:rPr>
          <w:spacing w:val="7"/>
          <w:sz w:val="12"/>
        </w:rPr>
        <w:t xml:space="preserve"> </w:t>
      </w:r>
      <w:r>
        <w:rPr>
          <w:spacing w:val="-2"/>
          <w:sz w:val="12"/>
        </w:rPr>
        <w:t>послуг</w:t>
      </w:r>
      <w:r>
        <w:rPr>
          <w:spacing w:val="5"/>
          <w:sz w:val="12"/>
        </w:rPr>
        <w:t xml:space="preserve"> </w:t>
      </w:r>
      <w:r>
        <w:rPr>
          <w:spacing w:val="-2"/>
          <w:sz w:val="12"/>
        </w:rPr>
        <w:t>згідно</w:t>
      </w:r>
      <w:r>
        <w:rPr>
          <w:spacing w:val="6"/>
          <w:sz w:val="12"/>
        </w:rPr>
        <w:t xml:space="preserve"> </w:t>
      </w:r>
      <w:proofErr w:type="spellStart"/>
      <w:r>
        <w:rPr>
          <w:spacing w:val="-2"/>
          <w:sz w:val="12"/>
        </w:rPr>
        <w:t>даноı</w:t>
      </w:r>
      <w:proofErr w:type="spellEnd"/>
      <w:r>
        <w:rPr>
          <w:spacing w:val="-2"/>
          <w:sz w:val="12"/>
        </w:rPr>
        <w:t>̈</w:t>
      </w:r>
      <w:r>
        <w:rPr>
          <w:spacing w:val="5"/>
          <w:sz w:val="12"/>
        </w:rPr>
        <w:t xml:space="preserve"> </w:t>
      </w:r>
      <w:r>
        <w:rPr>
          <w:spacing w:val="-2"/>
          <w:sz w:val="12"/>
        </w:rPr>
        <w:t>Заявки</w:t>
      </w:r>
      <w:r>
        <w:rPr>
          <w:spacing w:val="7"/>
          <w:sz w:val="12"/>
        </w:rPr>
        <w:t xml:space="preserve"> </w:t>
      </w:r>
      <w:r>
        <w:rPr>
          <w:spacing w:val="-2"/>
          <w:sz w:val="12"/>
        </w:rPr>
        <w:t>у</w:t>
      </w:r>
      <w:r>
        <w:rPr>
          <w:spacing w:val="6"/>
          <w:sz w:val="12"/>
        </w:rPr>
        <w:t xml:space="preserve"> </w:t>
      </w:r>
      <w:r>
        <w:rPr>
          <w:spacing w:val="-2"/>
          <w:sz w:val="12"/>
        </w:rPr>
        <w:t>відповідності</w:t>
      </w:r>
      <w:r>
        <w:rPr>
          <w:spacing w:val="5"/>
          <w:sz w:val="12"/>
        </w:rPr>
        <w:t xml:space="preserve"> </w:t>
      </w:r>
      <w:r>
        <w:rPr>
          <w:spacing w:val="-2"/>
          <w:sz w:val="12"/>
        </w:rPr>
        <w:t>з</w:t>
      </w:r>
      <w:r>
        <w:rPr>
          <w:spacing w:val="7"/>
          <w:sz w:val="12"/>
        </w:rPr>
        <w:t xml:space="preserve"> </w:t>
      </w:r>
      <w:r>
        <w:rPr>
          <w:spacing w:val="-2"/>
          <w:sz w:val="12"/>
        </w:rPr>
        <w:t>діючими</w:t>
      </w:r>
      <w:r>
        <w:rPr>
          <w:spacing w:val="5"/>
          <w:sz w:val="12"/>
        </w:rPr>
        <w:t xml:space="preserve"> </w:t>
      </w:r>
      <w:r>
        <w:rPr>
          <w:spacing w:val="-2"/>
          <w:sz w:val="12"/>
        </w:rPr>
        <w:t>тарифами.</w:t>
      </w:r>
    </w:p>
    <w:p w14:paraId="7C87DD80" w14:textId="77777777" w:rsidR="00C8469D" w:rsidRDefault="007B0418">
      <w:pPr>
        <w:pStyle w:val="a5"/>
        <w:numPr>
          <w:ilvl w:val="1"/>
          <w:numId w:val="1"/>
        </w:numPr>
        <w:tabs>
          <w:tab w:val="left" w:pos="425"/>
        </w:tabs>
        <w:spacing w:line="129" w:lineRule="exact"/>
        <w:ind w:left="425" w:hanging="356"/>
        <w:rPr>
          <w:sz w:val="12"/>
        </w:rPr>
      </w:pPr>
      <w:r>
        <w:rPr>
          <w:spacing w:val="-2"/>
          <w:sz w:val="12"/>
        </w:rPr>
        <w:t>Замовник</w:t>
      </w:r>
      <w:r>
        <w:rPr>
          <w:spacing w:val="2"/>
          <w:sz w:val="12"/>
        </w:rPr>
        <w:t xml:space="preserve"> </w:t>
      </w:r>
      <w:r>
        <w:rPr>
          <w:spacing w:val="-2"/>
          <w:sz w:val="12"/>
        </w:rPr>
        <w:t>гарантує,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що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вантаж</w:t>
      </w:r>
      <w:r>
        <w:rPr>
          <w:spacing w:val="2"/>
          <w:sz w:val="12"/>
        </w:rPr>
        <w:t xml:space="preserve"> </w:t>
      </w:r>
      <w:r>
        <w:rPr>
          <w:spacing w:val="-2"/>
          <w:sz w:val="12"/>
        </w:rPr>
        <w:t>не</w:t>
      </w:r>
      <w:r>
        <w:rPr>
          <w:spacing w:val="2"/>
          <w:sz w:val="12"/>
        </w:rPr>
        <w:t xml:space="preserve"> </w:t>
      </w:r>
      <w:r>
        <w:rPr>
          <w:spacing w:val="-2"/>
          <w:sz w:val="12"/>
        </w:rPr>
        <w:t>містить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заборонених</w:t>
      </w:r>
      <w:r>
        <w:rPr>
          <w:spacing w:val="2"/>
          <w:sz w:val="12"/>
        </w:rPr>
        <w:t xml:space="preserve"> </w:t>
      </w:r>
      <w:r>
        <w:rPr>
          <w:spacing w:val="-2"/>
          <w:sz w:val="12"/>
        </w:rPr>
        <w:t>предметів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і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не</w:t>
      </w:r>
      <w:r>
        <w:rPr>
          <w:spacing w:val="2"/>
          <w:sz w:val="12"/>
        </w:rPr>
        <w:t xml:space="preserve"> </w:t>
      </w:r>
      <w:r>
        <w:rPr>
          <w:spacing w:val="-2"/>
          <w:sz w:val="12"/>
        </w:rPr>
        <w:t>є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небезпечним.</w:t>
      </w:r>
      <w:r>
        <w:rPr>
          <w:spacing w:val="2"/>
          <w:sz w:val="12"/>
        </w:rPr>
        <w:t xml:space="preserve"> </w:t>
      </w:r>
      <w:r>
        <w:rPr>
          <w:spacing w:val="-2"/>
          <w:sz w:val="12"/>
        </w:rPr>
        <w:t>Якщо</w:t>
      </w:r>
      <w:r>
        <w:rPr>
          <w:spacing w:val="1"/>
          <w:sz w:val="12"/>
        </w:rPr>
        <w:t xml:space="preserve"> </w:t>
      </w:r>
      <w:r>
        <w:rPr>
          <w:spacing w:val="-2"/>
          <w:sz w:val="12"/>
        </w:rPr>
        <w:t>Вам</w:t>
      </w:r>
      <w:r>
        <w:rPr>
          <w:spacing w:val="2"/>
          <w:sz w:val="12"/>
        </w:rPr>
        <w:t xml:space="preserve"> </w:t>
      </w:r>
      <w:r>
        <w:rPr>
          <w:spacing w:val="-2"/>
          <w:sz w:val="12"/>
        </w:rPr>
        <w:t>необхідно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перевезти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вантаж,</w:t>
      </w:r>
      <w:r>
        <w:rPr>
          <w:spacing w:val="2"/>
          <w:sz w:val="12"/>
        </w:rPr>
        <w:t xml:space="preserve"> </w:t>
      </w:r>
      <w:r>
        <w:rPr>
          <w:spacing w:val="-2"/>
          <w:sz w:val="12"/>
        </w:rPr>
        <w:t>якии1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заборонении1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для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транспортування</w:t>
      </w:r>
    </w:p>
    <w:p w14:paraId="03496619" w14:textId="17BE0167" w:rsidR="00C8469D" w:rsidRDefault="007B0418">
      <w:pPr>
        <w:spacing w:line="72" w:lineRule="exact"/>
        <w:ind w:left="426"/>
        <w:rPr>
          <w:sz w:val="12"/>
        </w:rPr>
      </w:pPr>
      <w:r>
        <w:rPr>
          <w:spacing w:val="-2"/>
          <w:sz w:val="12"/>
        </w:rPr>
        <w:t>стандартними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послугами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або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є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небезпечнии1,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зверніться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будь-ласка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за</w:t>
      </w:r>
      <w:r>
        <w:rPr>
          <w:spacing w:val="5"/>
          <w:sz w:val="12"/>
        </w:rPr>
        <w:t xml:space="preserve"> </w:t>
      </w:r>
      <w:r>
        <w:rPr>
          <w:spacing w:val="-2"/>
          <w:sz w:val="12"/>
        </w:rPr>
        <w:t>телефоном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044</w:t>
      </w:r>
      <w:r w:rsidR="00CF4DB1">
        <w:rPr>
          <w:spacing w:val="4"/>
          <w:sz w:val="12"/>
        </w:rPr>
        <w:t> </w:t>
      </w:r>
      <w:r w:rsidR="00CF4DB1">
        <w:rPr>
          <w:spacing w:val="-2"/>
          <w:sz w:val="12"/>
        </w:rPr>
        <w:t>490 52 16.</w:t>
      </w:r>
      <w:bookmarkStart w:id="0" w:name="_GoBack"/>
      <w:bookmarkEnd w:id="0"/>
    </w:p>
    <w:p w14:paraId="31DE8475" w14:textId="77777777" w:rsidR="00C8469D" w:rsidRDefault="007B0418">
      <w:pPr>
        <w:pStyle w:val="a5"/>
        <w:numPr>
          <w:ilvl w:val="1"/>
          <w:numId w:val="1"/>
        </w:numPr>
        <w:tabs>
          <w:tab w:val="left" w:pos="425"/>
        </w:tabs>
        <w:spacing w:line="113" w:lineRule="exact"/>
        <w:ind w:left="425" w:hanging="356"/>
        <w:rPr>
          <w:sz w:val="12"/>
        </w:rPr>
      </w:pPr>
      <w:r>
        <w:rPr>
          <w:spacing w:val="-2"/>
          <w:sz w:val="12"/>
        </w:rPr>
        <w:t>Замовник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несе</w:t>
      </w:r>
      <w:r>
        <w:rPr>
          <w:spacing w:val="2"/>
          <w:sz w:val="12"/>
        </w:rPr>
        <w:t xml:space="preserve"> </w:t>
      </w:r>
      <w:r>
        <w:rPr>
          <w:spacing w:val="-2"/>
          <w:sz w:val="12"/>
        </w:rPr>
        <w:t>відповідальність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за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повноту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та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достовірність</w:t>
      </w:r>
      <w:r>
        <w:rPr>
          <w:spacing w:val="4"/>
          <w:sz w:val="12"/>
        </w:rPr>
        <w:t xml:space="preserve"> </w:t>
      </w:r>
      <w:proofErr w:type="spellStart"/>
      <w:r>
        <w:rPr>
          <w:spacing w:val="-2"/>
          <w:sz w:val="12"/>
        </w:rPr>
        <w:t>інформаціı</w:t>
      </w:r>
      <w:proofErr w:type="spellEnd"/>
      <w:r>
        <w:rPr>
          <w:spacing w:val="-2"/>
          <w:sz w:val="12"/>
        </w:rPr>
        <w:t>̈,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що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вказана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в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даніи1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заявці.</w:t>
      </w:r>
    </w:p>
    <w:p w14:paraId="408C38E6" w14:textId="77777777" w:rsidR="00C8469D" w:rsidRDefault="007B0418">
      <w:pPr>
        <w:pStyle w:val="a5"/>
        <w:numPr>
          <w:ilvl w:val="1"/>
          <w:numId w:val="1"/>
        </w:numPr>
        <w:tabs>
          <w:tab w:val="left" w:pos="425"/>
        </w:tabs>
        <w:spacing w:line="150" w:lineRule="exact"/>
        <w:ind w:left="425" w:hanging="356"/>
        <w:rPr>
          <w:sz w:val="12"/>
        </w:rPr>
      </w:pPr>
      <w:r>
        <w:rPr>
          <w:spacing w:val="-2"/>
          <w:sz w:val="12"/>
        </w:rPr>
        <w:t>Всі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вантажі,</w:t>
      </w:r>
      <w:r>
        <w:rPr>
          <w:spacing w:val="5"/>
          <w:sz w:val="12"/>
        </w:rPr>
        <w:t xml:space="preserve"> </w:t>
      </w:r>
      <w:r>
        <w:rPr>
          <w:spacing w:val="-2"/>
          <w:sz w:val="12"/>
        </w:rPr>
        <w:t>що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переміщуються</w:t>
      </w:r>
      <w:r>
        <w:rPr>
          <w:spacing w:val="5"/>
          <w:sz w:val="12"/>
        </w:rPr>
        <w:t xml:space="preserve"> </w:t>
      </w:r>
      <w:r>
        <w:rPr>
          <w:spacing w:val="-2"/>
          <w:sz w:val="12"/>
        </w:rPr>
        <w:t>через</w:t>
      </w:r>
      <w:r>
        <w:rPr>
          <w:spacing w:val="5"/>
          <w:sz w:val="12"/>
        </w:rPr>
        <w:t xml:space="preserve"> </w:t>
      </w:r>
      <w:r>
        <w:rPr>
          <w:spacing w:val="-2"/>
          <w:sz w:val="12"/>
        </w:rPr>
        <w:t>митнии1</w:t>
      </w:r>
      <w:r>
        <w:rPr>
          <w:spacing w:val="5"/>
          <w:sz w:val="12"/>
        </w:rPr>
        <w:t xml:space="preserve"> </w:t>
      </w:r>
      <w:r>
        <w:rPr>
          <w:spacing w:val="-2"/>
          <w:sz w:val="12"/>
        </w:rPr>
        <w:t>кордон</w:t>
      </w:r>
      <w:r>
        <w:rPr>
          <w:spacing w:val="3"/>
          <w:sz w:val="12"/>
        </w:rPr>
        <w:t xml:space="preserve"> </w:t>
      </w:r>
      <w:proofErr w:type="spellStart"/>
      <w:r>
        <w:rPr>
          <w:spacing w:val="-2"/>
          <w:sz w:val="12"/>
        </w:rPr>
        <w:t>Украı̈ни</w:t>
      </w:r>
      <w:proofErr w:type="spellEnd"/>
      <w:r>
        <w:rPr>
          <w:spacing w:val="-2"/>
          <w:sz w:val="12"/>
        </w:rPr>
        <w:t>,</w:t>
      </w:r>
      <w:r>
        <w:rPr>
          <w:spacing w:val="5"/>
          <w:sz w:val="12"/>
        </w:rPr>
        <w:t xml:space="preserve"> </w:t>
      </w:r>
      <w:r>
        <w:rPr>
          <w:spacing w:val="-2"/>
          <w:sz w:val="12"/>
        </w:rPr>
        <w:t>підлягають</w:t>
      </w:r>
      <w:r>
        <w:rPr>
          <w:spacing w:val="5"/>
          <w:sz w:val="12"/>
        </w:rPr>
        <w:t xml:space="preserve"> </w:t>
      </w:r>
      <w:r>
        <w:rPr>
          <w:spacing w:val="-2"/>
          <w:sz w:val="12"/>
        </w:rPr>
        <w:t>митному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оформленню,</w:t>
      </w:r>
      <w:r>
        <w:rPr>
          <w:spacing w:val="5"/>
          <w:sz w:val="12"/>
        </w:rPr>
        <w:t xml:space="preserve"> </w:t>
      </w:r>
      <w:r>
        <w:rPr>
          <w:spacing w:val="-2"/>
          <w:sz w:val="12"/>
        </w:rPr>
        <w:t>контролю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в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порядку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і</w:t>
      </w:r>
      <w:r>
        <w:rPr>
          <w:spacing w:val="5"/>
          <w:sz w:val="12"/>
        </w:rPr>
        <w:t xml:space="preserve"> </w:t>
      </w:r>
      <w:r>
        <w:rPr>
          <w:spacing w:val="-2"/>
          <w:sz w:val="12"/>
        </w:rPr>
        <w:t>на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умовах,</w:t>
      </w:r>
      <w:r>
        <w:rPr>
          <w:spacing w:val="5"/>
          <w:sz w:val="12"/>
        </w:rPr>
        <w:t xml:space="preserve"> </w:t>
      </w:r>
      <w:r>
        <w:rPr>
          <w:spacing w:val="-2"/>
          <w:sz w:val="12"/>
        </w:rPr>
        <w:t>які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передбачені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чинним</w:t>
      </w:r>
    </w:p>
    <w:p w14:paraId="5E6FA978" w14:textId="77777777" w:rsidR="00C8469D" w:rsidRPr="00292642" w:rsidRDefault="007B0418">
      <w:pPr>
        <w:spacing w:line="111" w:lineRule="exact"/>
        <w:ind w:left="426"/>
        <w:rPr>
          <w:color w:val="000000" w:themeColor="text1"/>
          <w:sz w:val="12"/>
        </w:rPr>
      </w:pPr>
      <w:r w:rsidRPr="00292642">
        <w:rPr>
          <w:noProof/>
          <w:color w:val="000000" w:themeColor="text1"/>
          <w:sz w:val="12"/>
          <w:lang w:eastAsia="uk-UA"/>
        </w:rPr>
        <mc:AlternateContent>
          <mc:Choice Requires="wps">
            <w:drawing>
              <wp:anchor distT="0" distB="0" distL="0" distR="0" simplePos="0" relativeHeight="487395840" behindDoc="1" locked="0" layoutInCell="1" allowOverlap="1" wp14:anchorId="01544FC8" wp14:editId="760696CD">
                <wp:simplePos x="0" y="0"/>
                <wp:positionH relativeFrom="margin">
                  <wp:align>left</wp:align>
                </wp:positionH>
                <wp:positionV relativeFrom="paragraph">
                  <wp:posOffset>61998</wp:posOffset>
                </wp:positionV>
                <wp:extent cx="62865" cy="88900"/>
                <wp:effectExtent l="0" t="0" r="0" b="635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88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88900">
                              <a:moveTo>
                                <a:pt x="62805" y="0"/>
                              </a:moveTo>
                              <a:lnTo>
                                <a:pt x="0" y="0"/>
                              </a:lnTo>
                              <a:lnTo>
                                <a:pt x="0" y="88900"/>
                              </a:lnTo>
                              <a:lnTo>
                                <a:pt x="62805" y="88900"/>
                              </a:lnTo>
                              <a:lnTo>
                                <a:pt x="628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6861174" id="Graphic 10" o:spid="_x0000_s1026" style="position:absolute;margin-left:0;margin-top:4.9pt;width:4.95pt;height:7pt;z-index:-15920640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62865,8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" path="m62805,l,,,88900r62805,l62805,xe" fillcolor="yellow" stroked="f">
                <v:path arrowok="t"/>
                <w10:wrap anchorx="margin"/>
              </v:shape>
            </w:pict>
          </mc:Fallback>
        </mc:AlternateContent>
      </w:r>
      <w:r w:rsidRPr="00292642">
        <w:rPr>
          <w:color w:val="000000" w:themeColor="text1"/>
          <w:sz w:val="12"/>
        </w:rPr>
        <w:t>законодавством</w:t>
      </w:r>
      <w:r w:rsidRPr="00292642">
        <w:rPr>
          <w:color w:val="000000" w:themeColor="text1"/>
          <w:spacing w:val="-6"/>
          <w:sz w:val="12"/>
        </w:rPr>
        <w:t xml:space="preserve"> </w:t>
      </w:r>
      <w:proofErr w:type="spellStart"/>
      <w:r w:rsidRPr="00292642">
        <w:rPr>
          <w:color w:val="000000" w:themeColor="text1"/>
          <w:spacing w:val="-2"/>
          <w:sz w:val="12"/>
        </w:rPr>
        <w:t>Украı̈ни</w:t>
      </w:r>
      <w:proofErr w:type="spellEnd"/>
      <w:r w:rsidRPr="00292642">
        <w:rPr>
          <w:color w:val="000000" w:themeColor="text1"/>
          <w:spacing w:val="-2"/>
          <w:sz w:val="12"/>
        </w:rPr>
        <w:t>.</w:t>
      </w:r>
    </w:p>
    <w:p w14:paraId="0B0672DC" w14:textId="248FFCFF" w:rsidR="00292642" w:rsidRDefault="00292642" w:rsidP="00292642">
      <w:pPr>
        <w:pStyle w:val="1"/>
        <w:numPr>
          <w:ilvl w:val="0"/>
          <w:numId w:val="1"/>
        </w:numPr>
        <w:tabs>
          <w:tab w:val="left" w:pos="191"/>
        </w:tabs>
        <w:spacing w:after="45"/>
        <w:ind w:left="191" w:hanging="190"/>
      </w:pPr>
      <w:r>
        <w:t>Підписи та печатки Сторін</w:t>
      </w:r>
    </w:p>
    <w:p w14:paraId="35318811" w14:textId="77777777" w:rsidR="00C8469D" w:rsidRDefault="007B0418">
      <w:pPr>
        <w:tabs>
          <w:tab w:val="left" w:pos="7920"/>
        </w:tabs>
        <w:spacing w:before="51"/>
        <w:ind w:left="1"/>
        <w:rPr>
          <w:b/>
          <w:sz w:val="12"/>
        </w:rPr>
      </w:pPr>
      <w:r>
        <w:rPr>
          <w:b/>
          <w:spacing w:val="-2"/>
          <w:sz w:val="12"/>
        </w:rPr>
        <w:t>Замовник</w:t>
      </w:r>
      <w:r>
        <w:rPr>
          <w:b/>
          <w:sz w:val="12"/>
        </w:rPr>
        <w:tab/>
      </w:r>
      <w:r>
        <w:rPr>
          <w:b/>
          <w:spacing w:val="-2"/>
          <w:sz w:val="12"/>
        </w:rPr>
        <w:t>Виконавець</w:t>
      </w:r>
    </w:p>
    <w:p w14:paraId="483DC2ED" w14:textId="77777777" w:rsidR="00C8469D" w:rsidRDefault="007B0418">
      <w:pPr>
        <w:tabs>
          <w:tab w:val="left" w:pos="770"/>
          <w:tab w:val="left" w:pos="7919"/>
          <w:tab w:val="left" w:pos="8688"/>
        </w:tabs>
        <w:spacing w:before="51"/>
        <w:ind w:left="1"/>
        <w:jc w:val="both"/>
        <w:rPr>
          <w:sz w:val="16"/>
        </w:rPr>
      </w:pPr>
      <w:r>
        <w:rPr>
          <w:rFonts w:ascii="Times New Roman" w:hAnsi="Times New Roman"/>
          <w:sz w:val="16"/>
          <w:u w:val="single"/>
        </w:rPr>
        <w:tab/>
      </w:r>
      <w:r>
        <w:rPr>
          <w:spacing w:val="-4"/>
          <w:sz w:val="16"/>
        </w:rPr>
        <w:t>\ПІБ</w:t>
      </w:r>
      <w:r>
        <w:rPr>
          <w:sz w:val="16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spacing w:val="-4"/>
          <w:sz w:val="16"/>
        </w:rPr>
        <w:t>\ПІБ</w:t>
      </w:r>
    </w:p>
    <w:p w14:paraId="046BD445" w14:textId="77777777" w:rsidR="00C8469D" w:rsidRDefault="007B0418">
      <w:pPr>
        <w:tabs>
          <w:tab w:val="left" w:pos="7921"/>
        </w:tabs>
        <w:spacing w:before="33"/>
        <w:ind w:left="1"/>
        <w:jc w:val="both"/>
        <w:rPr>
          <w:sz w:val="10"/>
        </w:rPr>
      </w:pPr>
      <w:r>
        <w:rPr>
          <w:spacing w:val="-5"/>
          <w:sz w:val="10"/>
        </w:rPr>
        <w:t>МП</w:t>
      </w:r>
      <w:r>
        <w:rPr>
          <w:sz w:val="10"/>
        </w:rPr>
        <w:tab/>
      </w:r>
      <w:proofErr w:type="spellStart"/>
      <w:r>
        <w:rPr>
          <w:spacing w:val="-5"/>
          <w:sz w:val="10"/>
        </w:rPr>
        <w:t>МП</w:t>
      </w:r>
      <w:proofErr w:type="spellEnd"/>
    </w:p>
    <w:sectPr w:rsidR="00C8469D">
      <w:pgSz w:w="11900" w:h="16840"/>
      <w:pgMar w:top="1380" w:right="1417" w:bottom="1400" w:left="708" w:header="0" w:footer="12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32FC3" w14:textId="77777777" w:rsidR="00E535B8" w:rsidRDefault="00E535B8">
      <w:r>
        <w:separator/>
      </w:r>
    </w:p>
  </w:endnote>
  <w:endnote w:type="continuationSeparator" w:id="0">
    <w:p w14:paraId="45EB1057" w14:textId="77777777" w:rsidR="00E535B8" w:rsidRDefault="00E53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FEBFD" w14:textId="77777777" w:rsidR="007B0418" w:rsidRDefault="007B041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2FDF4" w14:textId="77777777" w:rsidR="00C8469D" w:rsidRDefault="007B0418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eastAsia="uk-UA"/>
      </w:rPr>
      <w:drawing>
        <wp:anchor distT="0" distB="0" distL="0" distR="0" simplePos="0" relativeHeight="251663360" behindDoc="1" locked="0" layoutInCell="1" allowOverlap="1" wp14:anchorId="322CE2B6" wp14:editId="7F0231A3">
          <wp:simplePos x="0" y="0"/>
          <wp:positionH relativeFrom="page">
            <wp:posOffset>4504055</wp:posOffset>
          </wp:positionH>
          <wp:positionV relativeFrom="page">
            <wp:posOffset>9940925</wp:posOffset>
          </wp:positionV>
          <wp:extent cx="2095500" cy="1905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5500" cy="19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eastAsia="uk-UA"/>
      </w:rPr>
      <w:drawing>
        <wp:anchor distT="0" distB="0" distL="0" distR="0" simplePos="0" relativeHeight="251657216" behindDoc="1" locked="0" layoutInCell="1" allowOverlap="1" wp14:anchorId="12372C09" wp14:editId="69A10572">
          <wp:simplePos x="0" y="0"/>
          <wp:positionH relativeFrom="page">
            <wp:posOffset>545465</wp:posOffset>
          </wp:positionH>
          <wp:positionV relativeFrom="page">
            <wp:posOffset>9790430</wp:posOffset>
          </wp:positionV>
          <wp:extent cx="647630" cy="5753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47630" cy="575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395840" behindDoc="1" locked="0" layoutInCell="1" allowOverlap="1" wp14:anchorId="615ADEBF" wp14:editId="76203AA6">
              <wp:simplePos x="0" y="0"/>
              <wp:positionH relativeFrom="page">
                <wp:posOffset>1351914</wp:posOffset>
              </wp:positionH>
              <wp:positionV relativeFrom="page">
                <wp:posOffset>9780175</wp:posOffset>
              </wp:positionV>
              <wp:extent cx="982344" cy="4692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2344" cy="469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76D669" w14:textId="77777777" w:rsidR="00C8469D" w:rsidRDefault="007B0418">
                          <w:pPr>
                            <w:spacing w:before="14" w:line="203" w:lineRule="exact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+38</w:t>
                          </w:r>
                          <w:r>
                            <w:rPr>
                              <w:rFonts w:ascii="Arial MT"/>
                              <w:color w:val="666666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 xml:space="preserve">044 490 52 </w:t>
                          </w:r>
                          <w:r>
                            <w:rPr>
                              <w:rFonts w:ascii="Arial MT"/>
                              <w:color w:val="666666"/>
                              <w:spacing w:val="-5"/>
                              <w:sz w:val="18"/>
                            </w:rPr>
                            <w:t>16</w:t>
                          </w:r>
                        </w:p>
                        <w:p w14:paraId="630C4765" w14:textId="77777777" w:rsidR="00C8469D" w:rsidRDefault="00E535B8">
                          <w:pPr>
                            <w:spacing w:line="203" w:lineRule="exact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hyperlink r:id="rId3">
                            <w:r w:rsidR="007B0418">
                              <w:rPr>
                                <w:rFonts w:ascii="Arial MT"/>
                                <w:color w:val="666666"/>
                                <w:spacing w:val="-2"/>
                                <w:sz w:val="18"/>
                              </w:rPr>
                              <w:t>info@nova.global</w:t>
                            </w:r>
                          </w:hyperlink>
                        </w:p>
                        <w:p w14:paraId="691BD1F1" w14:textId="77777777" w:rsidR="00C8469D" w:rsidRDefault="007B0418">
                          <w:pPr>
                            <w:spacing w:before="90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b/>
                              <w:color w:val="666666"/>
                              <w:spacing w:val="-2"/>
                              <w:sz w:val="18"/>
                            </w:rPr>
                            <w:t>nova.global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15ADEB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06.45pt;margin-top:770.1pt;width:77.35pt;height:36.95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" filled="f" stroked="f">
              <v:textbox inset="0,0,0,0">
                <w:txbxContent>
                  <w:p w14:paraId="4D76D669" w14:textId="77777777" w:rsidR="00C8469D" w:rsidRDefault="007B0418">
                    <w:pPr>
                      <w:spacing w:before="14" w:line="203" w:lineRule="exact"/>
                      <w:ind w:left="2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666666"/>
                        <w:sz w:val="18"/>
                      </w:rPr>
                      <w:t>+38</w:t>
                    </w:r>
                    <w:r>
                      <w:rPr>
                        <w:rFonts w:ascii="Arial MT"/>
                        <w:color w:val="666666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 xml:space="preserve">044 490 52 </w:t>
                    </w:r>
                    <w:r>
                      <w:rPr>
                        <w:rFonts w:ascii="Arial MT"/>
                        <w:color w:val="666666"/>
                        <w:spacing w:val="-5"/>
                        <w:sz w:val="18"/>
                      </w:rPr>
                      <w:t>16</w:t>
                    </w:r>
                  </w:p>
                  <w:p w14:paraId="630C4765" w14:textId="77777777" w:rsidR="00C8469D" w:rsidRDefault="00F203D2">
                    <w:pPr>
                      <w:spacing w:line="203" w:lineRule="exact"/>
                      <w:ind w:left="20"/>
                      <w:rPr>
                        <w:rFonts w:ascii="Arial MT"/>
                        <w:sz w:val="18"/>
                      </w:rPr>
                    </w:pPr>
                    <w:hyperlink r:id="rId4">
                      <w:r w:rsidR="007B0418">
                        <w:rPr>
                          <w:rFonts w:ascii="Arial MT"/>
                          <w:color w:val="666666"/>
                          <w:spacing w:val="-2"/>
                          <w:sz w:val="18"/>
                        </w:rPr>
                        <w:t>info@nova.global</w:t>
                      </w:r>
                    </w:hyperlink>
                  </w:p>
                  <w:p w14:paraId="691BD1F1" w14:textId="77777777" w:rsidR="00C8469D" w:rsidRDefault="007B0418">
                    <w:pPr>
                      <w:spacing w:before="90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proofErr w:type="spellStart"/>
                    <w:r>
                      <w:rPr>
                        <w:rFonts w:ascii="Arial"/>
                        <w:b/>
                        <w:color w:val="666666"/>
                        <w:spacing w:val="-2"/>
                        <w:sz w:val="18"/>
                      </w:rPr>
                      <w:t>nova.global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62585" w14:textId="77777777" w:rsidR="007B0418" w:rsidRDefault="007B041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76791" w14:textId="77777777" w:rsidR="00E535B8" w:rsidRDefault="00E535B8">
      <w:r>
        <w:separator/>
      </w:r>
    </w:p>
  </w:footnote>
  <w:footnote w:type="continuationSeparator" w:id="0">
    <w:p w14:paraId="710F95A8" w14:textId="77777777" w:rsidR="00E535B8" w:rsidRDefault="00E53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42993" w14:textId="77777777" w:rsidR="007B0418" w:rsidRDefault="007B041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C6B7" w14:textId="77777777" w:rsidR="007B0418" w:rsidRDefault="007B041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99A0D" w14:textId="77777777" w:rsidR="007B0418" w:rsidRDefault="007B041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53D41"/>
    <w:multiLevelType w:val="hybridMultilevel"/>
    <w:tmpl w:val="2C7054C2"/>
    <w:lvl w:ilvl="0" w:tplc="1B54EA92">
      <w:start w:val="5"/>
      <w:numFmt w:val="decimal"/>
      <w:lvlText w:val="%1."/>
      <w:lvlJc w:val="left"/>
      <w:pPr>
        <w:ind w:left="168" w:hanging="168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7394849A">
      <w:numFmt w:val="bullet"/>
      <w:lvlText w:val=""/>
      <w:lvlJc w:val="left"/>
      <w:pPr>
        <w:ind w:left="426" w:hanging="3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18"/>
        <w:szCs w:val="18"/>
        <w:lang w:val="uk-UA" w:eastAsia="en-US" w:bidi="ar-SA"/>
      </w:rPr>
    </w:lvl>
    <w:lvl w:ilvl="2" w:tplc="6BECB01A">
      <w:numFmt w:val="bullet"/>
      <w:lvlText w:val="•"/>
      <w:lvlJc w:val="left"/>
      <w:pPr>
        <w:ind w:left="1459" w:hanging="357"/>
      </w:pPr>
      <w:rPr>
        <w:rFonts w:hint="default"/>
        <w:lang w:val="uk-UA" w:eastAsia="en-US" w:bidi="ar-SA"/>
      </w:rPr>
    </w:lvl>
    <w:lvl w:ilvl="3" w:tplc="4A144D22">
      <w:numFmt w:val="bullet"/>
      <w:lvlText w:val="•"/>
      <w:lvlJc w:val="left"/>
      <w:pPr>
        <w:ind w:left="2498" w:hanging="357"/>
      </w:pPr>
      <w:rPr>
        <w:rFonts w:hint="default"/>
        <w:lang w:val="uk-UA" w:eastAsia="en-US" w:bidi="ar-SA"/>
      </w:rPr>
    </w:lvl>
    <w:lvl w:ilvl="4" w:tplc="8D661740">
      <w:numFmt w:val="bullet"/>
      <w:lvlText w:val="•"/>
      <w:lvlJc w:val="left"/>
      <w:pPr>
        <w:ind w:left="3538" w:hanging="357"/>
      </w:pPr>
      <w:rPr>
        <w:rFonts w:hint="default"/>
        <w:lang w:val="uk-UA" w:eastAsia="en-US" w:bidi="ar-SA"/>
      </w:rPr>
    </w:lvl>
    <w:lvl w:ilvl="5" w:tplc="62DAB370">
      <w:numFmt w:val="bullet"/>
      <w:lvlText w:val="•"/>
      <w:lvlJc w:val="left"/>
      <w:pPr>
        <w:ind w:left="4577" w:hanging="357"/>
      </w:pPr>
      <w:rPr>
        <w:rFonts w:hint="default"/>
        <w:lang w:val="uk-UA" w:eastAsia="en-US" w:bidi="ar-SA"/>
      </w:rPr>
    </w:lvl>
    <w:lvl w:ilvl="6" w:tplc="505A0A62">
      <w:numFmt w:val="bullet"/>
      <w:lvlText w:val="•"/>
      <w:lvlJc w:val="left"/>
      <w:pPr>
        <w:ind w:left="5617" w:hanging="357"/>
      </w:pPr>
      <w:rPr>
        <w:rFonts w:hint="default"/>
        <w:lang w:val="uk-UA" w:eastAsia="en-US" w:bidi="ar-SA"/>
      </w:rPr>
    </w:lvl>
    <w:lvl w:ilvl="7" w:tplc="BF906BA4">
      <w:numFmt w:val="bullet"/>
      <w:lvlText w:val="•"/>
      <w:lvlJc w:val="left"/>
      <w:pPr>
        <w:ind w:left="6656" w:hanging="357"/>
      </w:pPr>
      <w:rPr>
        <w:rFonts w:hint="default"/>
        <w:lang w:val="uk-UA" w:eastAsia="en-US" w:bidi="ar-SA"/>
      </w:rPr>
    </w:lvl>
    <w:lvl w:ilvl="8" w:tplc="E006E12A">
      <w:numFmt w:val="bullet"/>
      <w:lvlText w:val="•"/>
      <w:lvlJc w:val="left"/>
      <w:pPr>
        <w:ind w:left="7696" w:hanging="357"/>
      </w:pPr>
      <w:rPr>
        <w:rFonts w:hint="default"/>
        <w:lang w:val="uk-UA" w:eastAsia="en-US" w:bidi="ar-SA"/>
      </w:rPr>
    </w:lvl>
  </w:abstractNum>
  <w:abstractNum w:abstractNumId="1" w15:restartNumberingAfterBreak="0">
    <w:nsid w:val="59637E46"/>
    <w:multiLevelType w:val="hybridMultilevel"/>
    <w:tmpl w:val="4530C64E"/>
    <w:lvl w:ilvl="0" w:tplc="4BF8BB50">
      <w:start w:val="1"/>
      <w:numFmt w:val="decimal"/>
      <w:lvlText w:val="%1."/>
      <w:lvlJc w:val="left"/>
      <w:pPr>
        <w:ind w:left="168" w:hanging="168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16"/>
        <w:szCs w:val="16"/>
        <w:lang w:val="uk-UA" w:eastAsia="en-US" w:bidi="ar-SA"/>
      </w:rPr>
    </w:lvl>
    <w:lvl w:ilvl="1" w:tplc="6570FBE8">
      <w:numFmt w:val="bullet"/>
      <w:lvlText w:val="•"/>
      <w:lvlJc w:val="left"/>
      <w:pPr>
        <w:ind w:left="1121" w:hanging="168"/>
      </w:pPr>
      <w:rPr>
        <w:rFonts w:hint="default"/>
        <w:lang w:val="uk-UA" w:eastAsia="en-US" w:bidi="ar-SA"/>
      </w:rPr>
    </w:lvl>
    <w:lvl w:ilvl="2" w:tplc="AE16F206">
      <w:numFmt w:val="bullet"/>
      <w:lvlText w:val="•"/>
      <w:lvlJc w:val="left"/>
      <w:pPr>
        <w:ind w:left="2083" w:hanging="168"/>
      </w:pPr>
      <w:rPr>
        <w:rFonts w:hint="default"/>
        <w:lang w:val="uk-UA" w:eastAsia="en-US" w:bidi="ar-SA"/>
      </w:rPr>
    </w:lvl>
    <w:lvl w:ilvl="3" w:tplc="871016F6">
      <w:numFmt w:val="bullet"/>
      <w:lvlText w:val="•"/>
      <w:lvlJc w:val="left"/>
      <w:pPr>
        <w:ind w:left="3044" w:hanging="168"/>
      </w:pPr>
      <w:rPr>
        <w:rFonts w:hint="default"/>
        <w:lang w:val="uk-UA" w:eastAsia="en-US" w:bidi="ar-SA"/>
      </w:rPr>
    </w:lvl>
    <w:lvl w:ilvl="4" w:tplc="31005D86">
      <w:numFmt w:val="bullet"/>
      <w:lvlText w:val="•"/>
      <w:lvlJc w:val="left"/>
      <w:pPr>
        <w:ind w:left="4006" w:hanging="168"/>
      </w:pPr>
      <w:rPr>
        <w:rFonts w:hint="default"/>
        <w:lang w:val="uk-UA" w:eastAsia="en-US" w:bidi="ar-SA"/>
      </w:rPr>
    </w:lvl>
    <w:lvl w:ilvl="5" w:tplc="40C8C954">
      <w:numFmt w:val="bullet"/>
      <w:lvlText w:val="•"/>
      <w:lvlJc w:val="left"/>
      <w:pPr>
        <w:ind w:left="4967" w:hanging="168"/>
      </w:pPr>
      <w:rPr>
        <w:rFonts w:hint="default"/>
        <w:lang w:val="uk-UA" w:eastAsia="en-US" w:bidi="ar-SA"/>
      </w:rPr>
    </w:lvl>
    <w:lvl w:ilvl="6" w:tplc="555C3B78">
      <w:numFmt w:val="bullet"/>
      <w:lvlText w:val="•"/>
      <w:lvlJc w:val="left"/>
      <w:pPr>
        <w:ind w:left="5929" w:hanging="168"/>
      </w:pPr>
      <w:rPr>
        <w:rFonts w:hint="default"/>
        <w:lang w:val="uk-UA" w:eastAsia="en-US" w:bidi="ar-SA"/>
      </w:rPr>
    </w:lvl>
    <w:lvl w:ilvl="7" w:tplc="D8EA482C">
      <w:numFmt w:val="bullet"/>
      <w:lvlText w:val="•"/>
      <w:lvlJc w:val="left"/>
      <w:pPr>
        <w:ind w:left="6890" w:hanging="168"/>
      </w:pPr>
      <w:rPr>
        <w:rFonts w:hint="default"/>
        <w:lang w:val="uk-UA" w:eastAsia="en-US" w:bidi="ar-SA"/>
      </w:rPr>
    </w:lvl>
    <w:lvl w:ilvl="8" w:tplc="275A357C">
      <w:numFmt w:val="bullet"/>
      <w:lvlText w:val="•"/>
      <w:lvlJc w:val="left"/>
      <w:pPr>
        <w:ind w:left="7852" w:hanging="168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9D"/>
    <w:rsid w:val="00292642"/>
    <w:rsid w:val="00743BE3"/>
    <w:rsid w:val="007B0418"/>
    <w:rsid w:val="0082078A"/>
    <w:rsid w:val="00865C44"/>
    <w:rsid w:val="008F4B1E"/>
    <w:rsid w:val="00BE300F"/>
    <w:rsid w:val="00C8469D"/>
    <w:rsid w:val="00CF4DB1"/>
    <w:rsid w:val="00E50B41"/>
    <w:rsid w:val="00E535B8"/>
    <w:rsid w:val="00EE5D92"/>
    <w:rsid w:val="00F2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EDD05"/>
  <w15:docId w15:val="{2F9E1D4A-1A3B-4EC3-93F8-F476F56F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mbria" w:eastAsia="Cambria" w:hAnsi="Cambria" w:cs="Cambria"/>
      <w:lang w:val="uk-UA"/>
    </w:rPr>
  </w:style>
  <w:style w:type="paragraph" w:styleId="1">
    <w:name w:val="heading 1"/>
    <w:basedOn w:val="a"/>
    <w:uiPriority w:val="9"/>
    <w:qFormat/>
    <w:pPr>
      <w:ind w:left="167" w:hanging="166"/>
      <w:outlineLvl w:val="0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0"/>
      <w:szCs w:val="10"/>
    </w:rPr>
  </w:style>
  <w:style w:type="paragraph" w:styleId="a4">
    <w:name w:val="Title"/>
    <w:basedOn w:val="a"/>
    <w:uiPriority w:val="10"/>
    <w:qFormat/>
    <w:pPr>
      <w:ind w:right="65"/>
      <w:jc w:val="center"/>
    </w:pPr>
    <w:rPr>
      <w:b/>
      <w:bCs/>
      <w:u w:val="single" w:color="000000"/>
    </w:rPr>
  </w:style>
  <w:style w:type="paragraph" w:styleId="a5">
    <w:name w:val="List Paragraph"/>
    <w:basedOn w:val="a"/>
    <w:uiPriority w:val="1"/>
    <w:qFormat/>
    <w:pPr>
      <w:ind w:left="167" w:hanging="16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B0418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7B0418"/>
    <w:rPr>
      <w:rFonts w:ascii="Cambria" w:eastAsia="Cambria" w:hAnsi="Cambria" w:cs="Cambria"/>
      <w:lang w:val="uk-UA"/>
    </w:rPr>
  </w:style>
  <w:style w:type="paragraph" w:styleId="a8">
    <w:name w:val="footer"/>
    <w:basedOn w:val="a"/>
    <w:link w:val="a9"/>
    <w:uiPriority w:val="99"/>
    <w:unhideWhenUsed/>
    <w:rsid w:val="007B0418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7B0418"/>
    <w:rPr>
      <w:rFonts w:ascii="Cambria" w:eastAsia="Cambria" w:hAnsi="Cambria" w:cs="Cambria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nova.global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info@nova.glob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3757</Words>
  <Characters>2142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Бланк заявки NovaGlobal 88</vt:lpstr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заявки NovaGlobal 88</dc:title>
  <dc:creator>Людмила Пічулова</dc:creator>
  <cp:lastModifiedBy>Олена Кириченко</cp:lastModifiedBy>
  <cp:revision>2</cp:revision>
  <dcterms:created xsi:type="dcterms:W3CDTF">2026-06-12T11:59:00Z</dcterms:created>
  <dcterms:modified xsi:type="dcterms:W3CDTF">2026-06-12T11:59:00Z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Pages</vt:lpwstr>
  </property>
  <property fmtid="{D5CDD505-2E9C-101B-9397-08002B2CF9AE}" pid="4" name="LastSaved">
    <vt:filetime>2025-10-02T00:00:00Z</vt:filetime>
  </property>
  <property fmtid="{D5CDD505-2E9C-101B-9397-08002B2CF9AE}" pid="5" name="Producer">
    <vt:lpwstr>macOS Version 26.0.1 (Build 25A362) Quartz PDFContext</vt:lpwstr>
  </property>
</Properties>
</file>